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53D" w:rsidRPr="009F3796" w:rsidRDefault="00A0753D" w:rsidP="00A0753D">
      <w:pPr>
        <w:spacing w:after="0" w:line="240" w:lineRule="auto"/>
        <w:jc w:val="center"/>
        <w:rPr>
          <w:rFonts w:ascii="Georgia" w:eastAsia="Times New Roman" w:hAnsi="Georgia" w:cs="Arial"/>
          <w:b/>
          <w:bCs/>
          <w:sz w:val="48"/>
          <w:szCs w:val="48"/>
        </w:rPr>
      </w:pPr>
      <w:r w:rsidRPr="009F3796">
        <w:rPr>
          <w:rFonts w:ascii="Georgia" w:eastAsia="Times New Roman" w:hAnsi="Georgia" w:cs="Arial"/>
          <w:b/>
          <w:bCs/>
          <w:sz w:val="72"/>
          <w:szCs w:val="72"/>
        </w:rPr>
        <w:t>K</w:t>
      </w:r>
      <w:r w:rsidRPr="009F3796">
        <w:rPr>
          <w:rFonts w:ascii="Georgia" w:eastAsia="Times New Roman" w:hAnsi="Georgia" w:cs="Arial"/>
          <w:b/>
          <w:bCs/>
          <w:sz w:val="48"/>
          <w:szCs w:val="48"/>
        </w:rPr>
        <w:t xml:space="preserve">entucky </w:t>
      </w:r>
      <w:r w:rsidRPr="009F3796">
        <w:rPr>
          <w:rFonts w:ascii="Georgia" w:eastAsia="Times New Roman" w:hAnsi="Georgia" w:cs="Arial"/>
          <w:b/>
          <w:bCs/>
          <w:sz w:val="72"/>
          <w:szCs w:val="72"/>
        </w:rPr>
        <w:t>C</w:t>
      </w:r>
      <w:r w:rsidRPr="009F3796">
        <w:rPr>
          <w:rFonts w:ascii="Georgia" w:eastAsia="Times New Roman" w:hAnsi="Georgia" w:cs="Arial"/>
          <w:b/>
          <w:bCs/>
          <w:sz w:val="48"/>
          <w:szCs w:val="48"/>
        </w:rPr>
        <w:t xml:space="preserve">ouncil of </w:t>
      </w:r>
      <w:r w:rsidRPr="009F3796">
        <w:rPr>
          <w:rFonts w:ascii="Georgia" w:eastAsia="Times New Roman" w:hAnsi="Georgia" w:cs="Arial"/>
          <w:b/>
          <w:bCs/>
          <w:sz w:val="72"/>
          <w:szCs w:val="72"/>
        </w:rPr>
        <w:t>T</w:t>
      </w:r>
      <w:r w:rsidRPr="009F3796">
        <w:rPr>
          <w:rFonts w:ascii="Georgia" w:eastAsia="Times New Roman" w:hAnsi="Georgia" w:cs="Arial"/>
          <w:b/>
          <w:bCs/>
          <w:sz w:val="48"/>
          <w:szCs w:val="48"/>
        </w:rPr>
        <w:t xml:space="preserve">eachers of </w:t>
      </w:r>
    </w:p>
    <w:p w:rsidR="00A0753D" w:rsidRPr="009F3796" w:rsidRDefault="00A0753D" w:rsidP="00A0753D">
      <w:pPr>
        <w:spacing w:after="0" w:line="240" w:lineRule="auto"/>
        <w:jc w:val="center"/>
        <w:rPr>
          <w:rFonts w:ascii="Georgia" w:eastAsia="Times New Roman" w:hAnsi="Georgia" w:cs="Arial"/>
          <w:sz w:val="48"/>
          <w:szCs w:val="48"/>
        </w:rPr>
      </w:pPr>
      <w:r w:rsidRPr="009F3796">
        <w:rPr>
          <w:rFonts w:ascii="Georgia" w:eastAsia="Times New Roman" w:hAnsi="Georgia" w:cs="Arial"/>
          <w:b/>
          <w:bCs/>
          <w:sz w:val="72"/>
          <w:szCs w:val="72"/>
        </w:rPr>
        <w:t>E</w:t>
      </w:r>
      <w:r w:rsidRPr="009F3796">
        <w:rPr>
          <w:rFonts w:ascii="Georgia" w:eastAsia="Times New Roman" w:hAnsi="Georgia" w:cs="Arial"/>
          <w:b/>
          <w:bCs/>
          <w:sz w:val="48"/>
          <w:szCs w:val="48"/>
        </w:rPr>
        <w:t>nglish/</w:t>
      </w:r>
      <w:r w:rsidRPr="009F3796">
        <w:rPr>
          <w:rFonts w:ascii="Georgia" w:eastAsia="Times New Roman" w:hAnsi="Georgia" w:cs="Arial"/>
          <w:b/>
          <w:bCs/>
          <w:sz w:val="72"/>
          <w:szCs w:val="72"/>
        </w:rPr>
        <w:t>L</w:t>
      </w:r>
      <w:r w:rsidRPr="009F3796">
        <w:rPr>
          <w:rFonts w:ascii="Georgia" w:eastAsia="Times New Roman" w:hAnsi="Georgia" w:cs="Arial"/>
          <w:b/>
          <w:bCs/>
          <w:sz w:val="48"/>
          <w:szCs w:val="48"/>
        </w:rPr>
        <w:t xml:space="preserve">anguage </w:t>
      </w:r>
      <w:r w:rsidRPr="009F3796">
        <w:rPr>
          <w:rFonts w:ascii="Georgia" w:eastAsia="Times New Roman" w:hAnsi="Georgia" w:cs="Arial"/>
          <w:b/>
          <w:bCs/>
          <w:sz w:val="72"/>
          <w:szCs w:val="72"/>
        </w:rPr>
        <w:t>A</w:t>
      </w:r>
      <w:r w:rsidRPr="009F3796">
        <w:rPr>
          <w:rFonts w:ascii="Georgia" w:eastAsia="Times New Roman" w:hAnsi="Georgia" w:cs="Arial"/>
          <w:b/>
          <w:bCs/>
          <w:sz w:val="48"/>
          <w:szCs w:val="48"/>
        </w:rPr>
        <w:t>rts</w:t>
      </w:r>
      <w:r w:rsidRPr="00A0753D">
        <w:rPr>
          <w:rFonts w:ascii="Georgia" w:eastAsia="Times New Roman" w:hAnsi="Georgia" w:cs="Arial"/>
          <w:sz w:val="48"/>
          <w:szCs w:val="48"/>
        </w:rPr>
        <w:t xml:space="preserve"> </w:t>
      </w:r>
    </w:p>
    <w:p w:rsidR="00556326" w:rsidRPr="00A0753D" w:rsidRDefault="00556326" w:rsidP="00A0753D">
      <w:pPr>
        <w:spacing w:after="0" w:line="240" w:lineRule="auto"/>
        <w:jc w:val="center"/>
        <w:rPr>
          <w:rFonts w:ascii="Arial" w:eastAsia="Times New Roman" w:hAnsi="Arial" w:cs="Arial"/>
          <w:sz w:val="20"/>
          <w:szCs w:val="20"/>
        </w:rPr>
      </w:pPr>
    </w:p>
    <w:p w:rsidR="00556326" w:rsidRPr="009F3796" w:rsidRDefault="00B158B1" w:rsidP="009F3796">
      <w:pPr>
        <w:spacing w:after="75" w:line="240" w:lineRule="auto"/>
        <w:jc w:val="center"/>
        <w:rPr>
          <w:rFonts w:ascii="Arial" w:eastAsia="Times New Roman" w:hAnsi="Arial" w:cs="Arial"/>
          <w:sz w:val="20"/>
          <w:szCs w:val="20"/>
        </w:rPr>
      </w:pPr>
      <w:r w:rsidRPr="00B158B1">
        <w:rPr>
          <w:rFonts w:ascii="Arial" w:eastAsia="Times New Roman" w:hAnsi="Arial" w:cs="Arial"/>
          <w:sz w:val="20"/>
          <w:szCs w:val="20"/>
        </w:rPr>
        <w:pict>
          <v:rect id="_x0000_i1025" style="width:0;height:1.5pt" o:hralign="center" o:hrstd="t" o:hr="t" fillcolor="#aca899" stroked="f"/>
        </w:pict>
      </w:r>
    </w:p>
    <w:p w:rsidR="00A0753D" w:rsidRDefault="00A0753D" w:rsidP="00A0753D">
      <w:pPr>
        <w:jc w:val="center"/>
        <w:rPr>
          <w:rFonts w:ascii="Georgia" w:eastAsia="Times New Roman" w:hAnsi="Georgia" w:cs="Arial"/>
          <w:sz w:val="28"/>
          <w:szCs w:val="28"/>
        </w:rPr>
      </w:pPr>
      <w:r w:rsidRPr="00A0753D">
        <w:rPr>
          <w:rFonts w:ascii="Georgia" w:eastAsia="Times New Roman" w:hAnsi="Georgia" w:cs="Arial"/>
          <w:sz w:val="28"/>
          <w:szCs w:val="28"/>
        </w:rPr>
        <w:t xml:space="preserve"> 76th Annual KCTE/LA Conference</w:t>
      </w:r>
    </w:p>
    <w:p w:rsidR="00A0753D" w:rsidRDefault="00A0753D" w:rsidP="00A0753D">
      <w:pPr>
        <w:jc w:val="center"/>
        <w:rPr>
          <w:rFonts w:ascii="Georgia" w:eastAsia="Times New Roman" w:hAnsi="Georgia" w:cs="Arial"/>
          <w:sz w:val="28"/>
          <w:szCs w:val="28"/>
        </w:rPr>
      </w:pPr>
      <w:r w:rsidRPr="00A0753D">
        <w:rPr>
          <w:rFonts w:ascii="Georgia" w:eastAsia="Times New Roman" w:hAnsi="Georgia" w:cs="Arial"/>
          <w:sz w:val="28"/>
          <w:szCs w:val="28"/>
        </w:rPr>
        <w:t>Feb. 17th and 18th, 2012</w:t>
      </w:r>
    </w:p>
    <w:p w:rsidR="00A0753D" w:rsidRDefault="00A0753D" w:rsidP="00A0753D">
      <w:pPr>
        <w:jc w:val="center"/>
        <w:rPr>
          <w:rFonts w:ascii="Georgia" w:eastAsia="Times New Roman" w:hAnsi="Georgia" w:cs="Arial"/>
          <w:sz w:val="28"/>
          <w:szCs w:val="28"/>
        </w:rPr>
      </w:pPr>
      <w:r w:rsidRPr="00A0753D">
        <w:rPr>
          <w:rFonts w:ascii="Georgia" w:eastAsia="Times New Roman" w:hAnsi="Georgia" w:cs="Arial"/>
          <w:sz w:val="28"/>
          <w:szCs w:val="28"/>
        </w:rPr>
        <w:t>Embassy Suites</w:t>
      </w:r>
    </w:p>
    <w:p w:rsidR="00D23668" w:rsidRDefault="00A0753D" w:rsidP="00556326">
      <w:pPr>
        <w:jc w:val="center"/>
        <w:rPr>
          <w:rFonts w:ascii="Georgia" w:eastAsia="Times New Roman" w:hAnsi="Georgia" w:cs="Arial"/>
          <w:sz w:val="28"/>
          <w:szCs w:val="28"/>
        </w:rPr>
      </w:pPr>
      <w:r w:rsidRPr="00A0753D">
        <w:rPr>
          <w:rFonts w:ascii="Georgia" w:eastAsia="Times New Roman" w:hAnsi="Georgia" w:cs="Arial"/>
          <w:sz w:val="28"/>
          <w:szCs w:val="28"/>
        </w:rPr>
        <w:t>Lexington</w:t>
      </w:r>
      <w:r>
        <w:rPr>
          <w:rFonts w:ascii="Georgia" w:eastAsia="Times New Roman" w:hAnsi="Georgia" w:cs="Arial"/>
          <w:sz w:val="28"/>
          <w:szCs w:val="28"/>
        </w:rPr>
        <w:t>, Kentucky</w:t>
      </w:r>
    </w:p>
    <w:p w:rsidR="009F3796" w:rsidRDefault="009F3796" w:rsidP="00556326">
      <w:pPr>
        <w:jc w:val="center"/>
        <w:rPr>
          <w:rFonts w:ascii="Georgia" w:eastAsia="Times New Roman" w:hAnsi="Georgia" w:cs="Arial"/>
          <w:sz w:val="28"/>
          <w:szCs w:val="28"/>
        </w:rPr>
      </w:pPr>
    </w:p>
    <w:p w:rsidR="00556326" w:rsidRPr="00556326" w:rsidRDefault="00B158B1" w:rsidP="00556326">
      <w:pPr>
        <w:jc w:val="center"/>
        <w:rPr>
          <w:rFonts w:ascii="Georgia" w:eastAsia="Times New Roman" w:hAnsi="Georgia" w:cs="Arial"/>
          <w:sz w:val="28"/>
          <w:szCs w:val="28"/>
        </w:rPr>
      </w:pPr>
      <w:r>
        <w:rPr>
          <w:rFonts w:ascii="Georgia" w:eastAsia="Times New Roman" w:hAnsi="Georgia" w:cs="Arial"/>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168.75pt;margin-top:14.95pt;width:69pt;height:37.5pt;z-index:251658240" fillcolor="#3c3" strokecolor="black [3213]" strokeweight="3pt">
            <v:fill color2="#74903b [2374]"/>
            <v:shadow on="t" type="perspective" color="#4e6128 [1606]" offset="1pt" offset2="-3pt"/>
            <v:textbox>
              <w:txbxContent>
                <w:p w:rsidR="001E51AC" w:rsidRPr="001E51AC" w:rsidRDefault="001E51AC">
                  <w:pPr>
                    <w:rPr>
                      <w:rFonts w:ascii="Courier New" w:hAnsi="Courier New" w:cs="Courier New"/>
                      <w:b/>
                    </w:rPr>
                  </w:pPr>
                  <w:proofErr w:type="spellStart"/>
                  <w:proofErr w:type="gramStart"/>
                  <w:r w:rsidRPr="001E51AC">
                    <w:rPr>
                      <w:rFonts w:ascii="Bradley Hand ITC" w:hAnsi="Bradley Hand ITC" w:cs="Courier New"/>
                      <w:b/>
                    </w:rPr>
                    <w:t>A</w:t>
                  </w:r>
                  <w:r>
                    <w:rPr>
                      <w:rFonts w:ascii="Bradley Hand ITC" w:hAnsi="Bradley Hand ITC" w:cs="Courier New"/>
                      <w:b/>
                    </w:rPr>
                    <w:t>a</w:t>
                  </w:r>
                  <w:proofErr w:type="spellEnd"/>
                  <w:r>
                    <w:rPr>
                      <w:rFonts w:ascii="Bradley Hand ITC" w:hAnsi="Bradley Hand ITC" w:cs="Courier New"/>
                      <w:b/>
                    </w:rPr>
                    <w:t xml:space="preserve"> </w:t>
                  </w:r>
                  <w:r w:rsidRPr="001E51AC">
                    <w:rPr>
                      <w:rFonts w:ascii="Bradley Hand ITC" w:hAnsi="Bradley Hand ITC" w:cs="Courier New"/>
                      <w:b/>
                    </w:rPr>
                    <w:t xml:space="preserve"> B</w:t>
                  </w:r>
                  <w:r>
                    <w:rPr>
                      <w:rFonts w:ascii="Bradley Hand ITC" w:hAnsi="Bradley Hand ITC" w:cs="Courier New"/>
                      <w:b/>
                    </w:rPr>
                    <w:t>b</w:t>
                  </w:r>
                  <w:proofErr w:type="gramEnd"/>
                  <w:r w:rsidRPr="001E51AC">
                    <w:rPr>
                      <w:rFonts w:ascii="Bradley Hand ITC" w:hAnsi="Bradley Hand ITC" w:cs="Courier New"/>
                      <w:b/>
                    </w:rPr>
                    <w:t xml:space="preserve"> C</w:t>
                  </w:r>
                  <w:r>
                    <w:rPr>
                      <w:rFonts w:ascii="Bradley Hand ITC" w:hAnsi="Bradley Hand ITC" w:cs="Courier New"/>
                      <w:b/>
                    </w:rPr>
                    <w:t>c</w:t>
                  </w:r>
                  <w:r w:rsidRPr="001E51AC">
                    <w:rPr>
                      <w:rFonts w:ascii="Bradley Hand ITC" w:hAnsi="Bradley Hand ITC" w:cs="Courier New"/>
                      <w:b/>
                    </w:rPr>
                    <w:t xml:space="preserve"> </w:t>
                  </w:r>
                  <w:proofErr w:type="spellStart"/>
                  <w:r w:rsidRPr="001E51AC">
                    <w:rPr>
                      <w:rFonts w:ascii="Bradley Hand ITC" w:hAnsi="Bradley Hand ITC" w:cs="Courier New"/>
                      <w:b/>
                    </w:rPr>
                    <w:t>D</w:t>
                  </w:r>
                  <w:r>
                    <w:rPr>
                      <w:rFonts w:ascii="Bradley Hand ITC" w:hAnsi="Bradley Hand ITC" w:cs="Courier New"/>
                      <w:b/>
                    </w:rPr>
                    <w:t>d</w:t>
                  </w:r>
                  <w:proofErr w:type="spellEnd"/>
                  <w:r w:rsidRPr="001E51AC">
                    <w:rPr>
                      <w:rFonts w:ascii="Bradley Hand ITC" w:hAnsi="Bradley Hand ITC" w:cs="Courier New"/>
                      <w:b/>
                    </w:rPr>
                    <w:t xml:space="preserve"> </w:t>
                  </w:r>
                  <w:proofErr w:type="spellStart"/>
                  <w:r w:rsidRPr="001E51AC">
                    <w:rPr>
                      <w:rFonts w:ascii="Bradley Hand ITC" w:hAnsi="Bradley Hand ITC" w:cs="Courier New"/>
                      <w:b/>
                    </w:rPr>
                    <w:t>E</w:t>
                  </w:r>
                  <w:r>
                    <w:rPr>
                      <w:rFonts w:ascii="Bradley Hand ITC" w:hAnsi="Bradley Hand ITC" w:cs="Courier New"/>
                      <w:b/>
                    </w:rPr>
                    <w:t>e</w:t>
                  </w:r>
                  <w:proofErr w:type="spellEnd"/>
                  <w:r w:rsidRPr="001E51AC">
                    <w:rPr>
                      <w:rFonts w:ascii="Bradley Hand ITC" w:hAnsi="Bradley Hand ITC" w:cs="Courier New"/>
                      <w:b/>
                    </w:rPr>
                    <w:t xml:space="preserve"> F</w:t>
                  </w:r>
                  <w:r>
                    <w:rPr>
                      <w:rFonts w:ascii="Bradley Hand ITC" w:hAnsi="Bradley Hand ITC" w:cs="Courier New"/>
                      <w:b/>
                    </w:rPr>
                    <w:t xml:space="preserve">f </w:t>
                  </w:r>
                  <w:r w:rsidRPr="001E51AC">
                    <w:rPr>
                      <w:rFonts w:ascii="Courier New" w:hAnsi="Courier New" w:cs="Courier New"/>
                      <w:b/>
                    </w:rPr>
                    <w:t xml:space="preserve"> I J K</w:t>
                  </w:r>
                </w:p>
              </w:txbxContent>
            </v:textbox>
          </v:shape>
        </w:pict>
      </w:r>
      <w:r w:rsidR="00556326" w:rsidRPr="00556326">
        <w:rPr>
          <w:rFonts w:ascii="Georgia" w:eastAsia="Times New Roman" w:hAnsi="Georgia" w:cs="Arial"/>
          <w:noProof/>
          <w:sz w:val="28"/>
          <w:szCs w:val="28"/>
        </w:rPr>
        <w:drawing>
          <wp:inline distT="0" distB="0" distL="0" distR="0">
            <wp:extent cx="2306300" cy="1276350"/>
            <wp:effectExtent l="19050" t="0" r="0" b="0"/>
            <wp:docPr id="12" name="Picture 1" descr="cid:0D484349-4FEA-4E1F-8B9F-C84DCCF1713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0D484349-4FEA-4E1F-8B9F-C84DCCF1713E"/>
                    <pic:cNvPicPr>
                      <a:picLocks noChangeAspect="1" noChangeArrowheads="1"/>
                    </pic:cNvPicPr>
                  </pic:nvPicPr>
                  <pic:blipFill>
                    <a:blip r:embed="rId6" r:link="rId7" cstate="print"/>
                    <a:srcRect/>
                    <a:stretch>
                      <a:fillRect/>
                    </a:stretch>
                  </pic:blipFill>
                  <pic:spPr bwMode="auto">
                    <a:xfrm>
                      <a:off x="0" y="0"/>
                      <a:ext cx="2306180" cy="1276284"/>
                    </a:xfrm>
                    <a:prstGeom prst="rect">
                      <a:avLst/>
                    </a:prstGeom>
                    <a:noFill/>
                    <a:ln w="9525">
                      <a:noFill/>
                      <a:miter lim="800000"/>
                      <a:headEnd/>
                      <a:tailEnd/>
                    </a:ln>
                  </pic:spPr>
                </pic:pic>
              </a:graphicData>
            </a:graphic>
          </wp:inline>
        </w:drawing>
      </w:r>
    </w:p>
    <w:p w:rsidR="00556326" w:rsidRDefault="00556326" w:rsidP="00A0753D">
      <w:pPr>
        <w:jc w:val="center"/>
        <w:rPr>
          <w:rFonts w:ascii="Georgia" w:eastAsia="Times New Roman" w:hAnsi="Georgia" w:cs="Arial"/>
          <w:bCs/>
          <w:sz w:val="18"/>
          <w:szCs w:val="18"/>
        </w:rPr>
      </w:pPr>
    </w:p>
    <w:p w:rsidR="00A0753D" w:rsidRPr="00E930DB" w:rsidRDefault="00A0753D" w:rsidP="00A0753D">
      <w:pPr>
        <w:jc w:val="center"/>
        <w:rPr>
          <w:rFonts w:ascii="Georgia" w:eastAsia="Times New Roman" w:hAnsi="Georgia" w:cs="Arial"/>
          <w:b/>
          <w:bCs/>
          <w:sz w:val="72"/>
          <w:szCs w:val="72"/>
        </w:rPr>
      </w:pPr>
      <w:r w:rsidRPr="00E930DB">
        <w:rPr>
          <w:rFonts w:ascii="Georgia" w:eastAsia="Times New Roman" w:hAnsi="Georgia" w:cs="Arial"/>
          <w:b/>
          <w:bCs/>
          <w:sz w:val="96"/>
          <w:szCs w:val="96"/>
        </w:rPr>
        <w:t>L</w:t>
      </w:r>
      <w:r w:rsidRPr="00E930DB">
        <w:rPr>
          <w:rFonts w:ascii="Georgia" w:eastAsia="Times New Roman" w:hAnsi="Georgia" w:cs="Arial"/>
          <w:b/>
          <w:bCs/>
          <w:sz w:val="72"/>
          <w:szCs w:val="72"/>
        </w:rPr>
        <w:t xml:space="preserve">iteracy </w:t>
      </w:r>
      <w:r w:rsidRPr="00E930DB">
        <w:rPr>
          <w:rFonts w:ascii="Georgia" w:eastAsia="Times New Roman" w:hAnsi="Georgia" w:cs="Arial"/>
          <w:b/>
          <w:bCs/>
          <w:sz w:val="96"/>
          <w:szCs w:val="96"/>
        </w:rPr>
        <w:t>M</w:t>
      </w:r>
      <w:r w:rsidRPr="00E930DB">
        <w:rPr>
          <w:rFonts w:ascii="Georgia" w:eastAsia="Times New Roman" w:hAnsi="Georgia" w:cs="Arial"/>
          <w:b/>
          <w:bCs/>
          <w:sz w:val="72"/>
          <w:szCs w:val="72"/>
        </w:rPr>
        <w:t>atters:</w:t>
      </w:r>
    </w:p>
    <w:p w:rsidR="001E51AC" w:rsidRPr="00E930DB" w:rsidRDefault="00A0753D" w:rsidP="001E51AC">
      <w:pPr>
        <w:spacing w:after="0"/>
        <w:jc w:val="center"/>
        <w:rPr>
          <w:rFonts w:ascii="Georgia" w:eastAsia="Times New Roman" w:hAnsi="Georgia" w:cs="Arial"/>
          <w:b/>
          <w:bCs/>
          <w:sz w:val="72"/>
          <w:szCs w:val="72"/>
        </w:rPr>
      </w:pPr>
      <w:r w:rsidRPr="00E930DB">
        <w:rPr>
          <w:rFonts w:ascii="Georgia" w:eastAsia="Times New Roman" w:hAnsi="Georgia" w:cs="Arial"/>
          <w:b/>
          <w:bCs/>
          <w:sz w:val="72"/>
          <w:szCs w:val="72"/>
        </w:rPr>
        <w:t xml:space="preserve"> </w:t>
      </w:r>
      <w:r w:rsidRPr="00E930DB">
        <w:rPr>
          <w:rFonts w:ascii="Georgia" w:eastAsia="Times New Roman" w:hAnsi="Georgia" w:cs="Arial"/>
          <w:b/>
          <w:bCs/>
          <w:sz w:val="96"/>
          <w:szCs w:val="96"/>
        </w:rPr>
        <w:t>T</w:t>
      </w:r>
      <w:r w:rsidRPr="00E930DB">
        <w:rPr>
          <w:rFonts w:ascii="Georgia" w:eastAsia="Times New Roman" w:hAnsi="Georgia" w:cs="Arial"/>
          <w:b/>
          <w:bCs/>
          <w:sz w:val="72"/>
          <w:szCs w:val="72"/>
        </w:rPr>
        <w:t xml:space="preserve">he </w:t>
      </w:r>
      <w:r w:rsidRPr="00E930DB">
        <w:rPr>
          <w:rFonts w:ascii="Georgia" w:eastAsia="Times New Roman" w:hAnsi="Georgia" w:cs="Arial"/>
          <w:b/>
          <w:bCs/>
          <w:sz w:val="96"/>
          <w:szCs w:val="96"/>
        </w:rPr>
        <w:t>C</w:t>
      </w:r>
      <w:r w:rsidRPr="00E930DB">
        <w:rPr>
          <w:rFonts w:ascii="Georgia" w:eastAsia="Times New Roman" w:hAnsi="Georgia" w:cs="Arial"/>
          <w:b/>
          <w:bCs/>
          <w:sz w:val="72"/>
          <w:szCs w:val="72"/>
        </w:rPr>
        <w:t xml:space="preserve">ommon </w:t>
      </w:r>
      <w:r w:rsidRPr="00E930DB">
        <w:rPr>
          <w:rFonts w:ascii="Georgia" w:eastAsia="Times New Roman" w:hAnsi="Georgia" w:cs="Arial"/>
          <w:b/>
          <w:bCs/>
          <w:sz w:val="96"/>
          <w:szCs w:val="96"/>
        </w:rPr>
        <w:t>C</w:t>
      </w:r>
      <w:r w:rsidRPr="00E930DB">
        <w:rPr>
          <w:rFonts w:ascii="Georgia" w:eastAsia="Times New Roman" w:hAnsi="Georgia" w:cs="Arial"/>
          <w:b/>
          <w:bCs/>
          <w:sz w:val="72"/>
          <w:szCs w:val="72"/>
        </w:rPr>
        <w:t xml:space="preserve">ore and </w:t>
      </w:r>
      <w:r w:rsidRPr="00E930DB">
        <w:rPr>
          <w:rFonts w:ascii="Georgia" w:eastAsia="Times New Roman" w:hAnsi="Georgia" w:cs="Arial"/>
          <w:b/>
          <w:bCs/>
          <w:sz w:val="96"/>
          <w:szCs w:val="96"/>
        </w:rPr>
        <w:t>B</w:t>
      </w:r>
      <w:r w:rsidRPr="00E930DB">
        <w:rPr>
          <w:rFonts w:ascii="Georgia" w:eastAsia="Times New Roman" w:hAnsi="Georgia" w:cs="Arial"/>
          <w:b/>
          <w:bCs/>
          <w:sz w:val="72"/>
          <w:szCs w:val="72"/>
        </w:rPr>
        <w:t>eyond</w:t>
      </w:r>
      <w:r w:rsidR="00556326" w:rsidRPr="00E930DB">
        <w:rPr>
          <w:rFonts w:ascii="Georgia" w:eastAsia="Times New Roman" w:hAnsi="Georgia" w:cs="Arial"/>
          <w:b/>
          <w:bCs/>
          <w:sz w:val="72"/>
          <w:szCs w:val="72"/>
        </w:rPr>
        <w:t xml:space="preserve"> </w:t>
      </w:r>
    </w:p>
    <w:p w:rsidR="001E51AC" w:rsidRDefault="001E51AC" w:rsidP="001E51AC">
      <w:pPr>
        <w:spacing w:after="0"/>
        <w:jc w:val="center"/>
        <w:rPr>
          <w:rFonts w:ascii="Georgia" w:eastAsia="Times New Roman" w:hAnsi="Georgia" w:cs="Arial"/>
          <w:bCs/>
          <w:sz w:val="16"/>
          <w:szCs w:val="16"/>
        </w:rPr>
      </w:pPr>
    </w:p>
    <w:p w:rsidR="00556326" w:rsidRPr="001E51AC" w:rsidRDefault="009F3796" w:rsidP="001E51AC">
      <w:pPr>
        <w:spacing w:after="0"/>
        <w:jc w:val="center"/>
        <w:rPr>
          <w:rFonts w:ascii="Georgia" w:eastAsia="Times New Roman" w:hAnsi="Georgia" w:cs="Arial"/>
          <w:bCs/>
          <w:sz w:val="16"/>
          <w:szCs w:val="16"/>
        </w:rPr>
      </w:pPr>
      <w:r>
        <w:rPr>
          <w:rFonts w:ascii="Georgia" w:eastAsia="Times New Roman" w:hAnsi="Georgia" w:cs="Arial"/>
          <w:bCs/>
          <w:noProof/>
          <w:sz w:val="72"/>
          <w:szCs w:val="72"/>
        </w:rPr>
        <w:drawing>
          <wp:anchor distT="0" distB="0" distL="114300" distR="114300" simplePos="0" relativeHeight="251659264" behindDoc="1" locked="0" layoutInCell="1" allowOverlap="1">
            <wp:simplePos x="0" y="0"/>
            <wp:positionH relativeFrom="column">
              <wp:posOffset>857250</wp:posOffset>
            </wp:positionH>
            <wp:positionV relativeFrom="paragraph">
              <wp:posOffset>123190</wp:posOffset>
            </wp:positionV>
            <wp:extent cx="4152900" cy="1095375"/>
            <wp:effectExtent l="19050" t="0" r="0" b="0"/>
            <wp:wrapNone/>
            <wp:docPr id="16" name="Picture 16" descr="kentuckycouncilofteachersofenglish">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kentuckycouncilofteachersofenglish">
                      <a:hlinkClick r:id="rId8"/>
                    </pic:cNvPr>
                    <pic:cNvPicPr>
                      <a:picLocks noChangeAspect="1" noChangeArrowheads="1"/>
                    </pic:cNvPicPr>
                  </pic:nvPicPr>
                  <pic:blipFill>
                    <a:blip r:embed="rId9" cstate="print"/>
                    <a:srcRect/>
                    <a:stretch>
                      <a:fillRect/>
                    </a:stretch>
                  </pic:blipFill>
                  <pic:spPr bwMode="auto">
                    <a:xfrm>
                      <a:off x="0" y="0"/>
                      <a:ext cx="4152900" cy="1095375"/>
                    </a:xfrm>
                    <a:prstGeom prst="rect">
                      <a:avLst/>
                    </a:prstGeom>
                    <a:noFill/>
                    <a:ln w="9525">
                      <a:noFill/>
                      <a:miter lim="800000"/>
                      <a:headEnd/>
                      <a:tailEnd/>
                    </a:ln>
                  </pic:spPr>
                </pic:pic>
              </a:graphicData>
            </a:graphic>
          </wp:anchor>
        </w:drawing>
      </w:r>
      <w:r w:rsidR="00556326">
        <w:rPr>
          <w:rFonts w:ascii="Georgia" w:eastAsia="Times New Roman" w:hAnsi="Georgia" w:cs="Arial"/>
          <w:bCs/>
          <w:sz w:val="72"/>
          <w:szCs w:val="72"/>
        </w:rPr>
        <w:t xml:space="preserve"> </w:t>
      </w:r>
    </w:p>
    <w:p w:rsidR="00A0753D" w:rsidRDefault="00A0753D" w:rsidP="00D23668">
      <w:pPr>
        <w:jc w:val="center"/>
      </w:pPr>
    </w:p>
    <w:p w:rsidR="008519AD" w:rsidRDefault="008519AD" w:rsidP="00D23668">
      <w:pPr>
        <w:jc w:val="center"/>
      </w:pPr>
    </w:p>
    <w:p w:rsidR="008519AD" w:rsidRDefault="008519AD" w:rsidP="008519AD">
      <w:pPr>
        <w:spacing w:after="0"/>
        <w:rPr>
          <w:rFonts w:asciiTheme="majorHAnsi" w:hAnsiTheme="majorHAnsi"/>
        </w:rPr>
      </w:pPr>
      <w:r>
        <w:rPr>
          <w:rFonts w:asciiTheme="majorHAnsi" w:hAnsiTheme="majorHAnsi"/>
          <w:noProof/>
        </w:rPr>
        <w:lastRenderedPageBreak/>
        <w:drawing>
          <wp:anchor distT="0" distB="0" distL="114300" distR="114300" simplePos="0" relativeHeight="251663360" behindDoc="1" locked="0" layoutInCell="1" allowOverlap="1">
            <wp:simplePos x="0" y="0"/>
            <wp:positionH relativeFrom="column">
              <wp:posOffset>-514350</wp:posOffset>
            </wp:positionH>
            <wp:positionV relativeFrom="paragraph">
              <wp:posOffset>-676275</wp:posOffset>
            </wp:positionV>
            <wp:extent cx="6888480" cy="1123950"/>
            <wp:effectExtent l="19050" t="0" r="7620" b="0"/>
            <wp:wrapNone/>
            <wp:docPr id="7" name="Picture 7" descr="exec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xecheader"/>
                    <pic:cNvPicPr>
                      <a:picLocks noChangeAspect="1" noChangeArrowheads="1"/>
                    </pic:cNvPicPr>
                  </pic:nvPicPr>
                  <pic:blipFill>
                    <a:blip r:embed="rId10" cstate="print"/>
                    <a:srcRect l="3529" r="5882"/>
                    <a:stretch>
                      <a:fillRect/>
                    </a:stretch>
                  </pic:blipFill>
                  <pic:spPr bwMode="auto">
                    <a:xfrm>
                      <a:off x="0" y="0"/>
                      <a:ext cx="6888480" cy="1123950"/>
                    </a:xfrm>
                    <a:prstGeom prst="rect">
                      <a:avLst/>
                    </a:prstGeom>
                    <a:noFill/>
                    <a:ln w="9525">
                      <a:noFill/>
                      <a:miter lim="800000"/>
                      <a:headEnd/>
                      <a:tailEnd/>
                    </a:ln>
                  </pic:spPr>
                </pic:pic>
              </a:graphicData>
            </a:graphic>
          </wp:anchor>
        </w:drawing>
      </w:r>
    </w:p>
    <w:p w:rsidR="008519AD" w:rsidRDefault="008519AD" w:rsidP="008519AD">
      <w:pPr>
        <w:spacing w:after="0"/>
        <w:rPr>
          <w:rFonts w:asciiTheme="majorHAnsi" w:hAnsiTheme="majorHAnsi"/>
        </w:rPr>
      </w:pPr>
    </w:p>
    <w:p w:rsidR="008519AD" w:rsidRDefault="008519AD" w:rsidP="008519AD">
      <w:pPr>
        <w:spacing w:after="0"/>
        <w:rPr>
          <w:rFonts w:asciiTheme="majorHAnsi" w:hAnsiTheme="majorHAnsi"/>
        </w:rPr>
      </w:pPr>
    </w:p>
    <w:p w:rsidR="008519AD" w:rsidRPr="008519AD" w:rsidRDefault="00B158B1" w:rsidP="008519AD">
      <w:pPr>
        <w:spacing w:after="0"/>
        <w:rPr>
          <w:rFonts w:asciiTheme="majorHAnsi" w:hAnsiTheme="majorHAnsi"/>
        </w:rPr>
      </w:pPr>
      <w:r w:rsidRPr="008519AD">
        <w:rPr>
          <w:rFonts w:asciiTheme="majorHAnsi" w:hAnsiTheme="majorHAnsi"/>
        </w:rPr>
        <w:fldChar w:fldCharType="begin"/>
      </w:r>
      <w:r w:rsidR="008519AD" w:rsidRPr="008519AD">
        <w:rPr>
          <w:rFonts w:asciiTheme="majorHAnsi" w:hAnsiTheme="majorHAnsi"/>
        </w:rPr>
        <w:instrText xml:space="preserve"> DATE \@ "MMMM d, yyyy" </w:instrText>
      </w:r>
      <w:r w:rsidRPr="008519AD">
        <w:rPr>
          <w:rFonts w:asciiTheme="majorHAnsi" w:hAnsiTheme="majorHAnsi"/>
        </w:rPr>
        <w:fldChar w:fldCharType="separate"/>
      </w:r>
      <w:r w:rsidR="00763EF1">
        <w:rPr>
          <w:rFonts w:asciiTheme="majorHAnsi" w:hAnsiTheme="majorHAnsi"/>
          <w:noProof/>
        </w:rPr>
        <w:t>January 21, 2012</w:t>
      </w:r>
      <w:r w:rsidRPr="008519AD">
        <w:rPr>
          <w:rFonts w:asciiTheme="majorHAnsi" w:hAnsiTheme="majorHAnsi"/>
        </w:rPr>
        <w:fldChar w:fldCharType="end"/>
      </w:r>
    </w:p>
    <w:p w:rsidR="008519AD" w:rsidRPr="008519AD" w:rsidRDefault="008519AD" w:rsidP="008519AD">
      <w:pPr>
        <w:spacing w:after="0"/>
        <w:rPr>
          <w:rFonts w:asciiTheme="majorHAnsi" w:hAnsiTheme="majorHAnsi"/>
        </w:rPr>
      </w:pPr>
    </w:p>
    <w:p w:rsidR="008519AD" w:rsidRPr="008519AD" w:rsidRDefault="008519AD" w:rsidP="008519AD">
      <w:pPr>
        <w:spacing w:after="0"/>
        <w:rPr>
          <w:rFonts w:asciiTheme="majorHAnsi" w:hAnsiTheme="majorHAnsi"/>
        </w:rPr>
      </w:pPr>
      <w:r w:rsidRPr="008519AD">
        <w:rPr>
          <w:rFonts w:asciiTheme="majorHAnsi" w:hAnsiTheme="majorHAnsi"/>
          <w:noProof/>
        </w:rPr>
        <w:br/>
        <w:t>Latishia Sparks</w:t>
      </w:r>
      <w:r w:rsidRPr="008519AD">
        <w:rPr>
          <w:rFonts w:asciiTheme="majorHAnsi" w:hAnsiTheme="majorHAnsi"/>
        </w:rPr>
        <w:t>, President</w:t>
      </w:r>
      <w:r w:rsidRPr="008519AD">
        <w:rPr>
          <w:rFonts w:asciiTheme="majorHAnsi" w:hAnsiTheme="majorHAnsi"/>
        </w:rPr>
        <w:br/>
      </w:r>
      <w:r w:rsidRPr="008519AD">
        <w:rPr>
          <w:rFonts w:asciiTheme="majorHAnsi" w:hAnsiTheme="majorHAnsi"/>
          <w:noProof/>
        </w:rPr>
        <w:t>Kentucky Council of Teachers of English/Language Arts</w:t>
      </w:r>
      <w:r w:rsidRPr="008519AD">
        <w:rPr>
          <w:rFonts w:asciiTheme="majorHAnsi" w:hAnsiTheme="majorHAnsi"/>
        </w:rPr>
        <w:br/>
      </w:r>
    </w:p>
    <w:p w:rsidR="008519AD" w:rsidRPr="008519AD" w:rsidRDefault="008519AD" w:rsidP="008519AD">
      <w:pPr>
        <w:spacing w:after="0"/>
        <w:rPr>
          <w:rFonts w:asciiTheme="majorHAnsi" w:hAnsiTheme="majorHAnsi"/>
        </w:rPr>
      </w:pPr>
      <w:r w:rsidRPr="008519AD">
        <w:rPr>
          <w:rFonts w:asciiTheme="majorHAnsi" w:hAnsiTheme="majorHAnsi"/>
          <w:noProof/>
        </w:rPr>
        <w:t>Judith Whitson, Executive Secretary</w:t>
      </w:r>
      <w:r w:rsidRPr="008519AD">
        <w:rPr>
          <w:rFonts w:asciiTheme="majorHAnsi" w:hAnsiTheme="majorHAnsi"/>
        </w:rPr>
        <w:tab/>
      </w:r>
      <w:r w:rsidRPr="008519AD">
        <w:rPr>
          <w:rFonts w:asciiTheme="majorHAnsi" w:hAnsiTheme="majorHAnsi"/>
        </w:rPr>
        <w:tab/>
      </w:r>
      <w:r w:rsidRPr="008519AD">
        <w:rPr>
          <w:rFonts w:asciiTheme="majorHAnsi" w:hAnsiTheme="majorHAnsi"/>
        </w:rPr>
        <w:tab/>
      </w:r>
      <w:r w:rsidRPr="008519AD">
        <w:rPr>
          <w:rFonts w:asciiTheme="majorHAnsi" w:hAnsiTheme="majorHAnsi"/>
        </w:rPr>
        <w:tab/>
      </w:r>
      <w:r w:rsidRPr="008519AD">
        <w:rPr>
          <w:rFonts w:asciiTheme="majorHAnsi" w:hAnsiTheme="majorHAnsi"/>
        </w:rPr>
        <w:tab/>
      </w:r>
      <w:r w:rsidRPr="008519AD">
        <w:rPr>
          <w:rFonts w:asciiTheme="majorHAnsi" w:hAnsiTheme="majorHAnsi"/>
        </w:rPr>
        <w:tab/>
      </w:r>
      <w:r w:rsidRPr="008519AD">
        <w:rPr>
          <w:rFonts w:asciiTheme="majorHAnsi" w:hAnsiTheme="majorHAnsi"/>
        </w:rPr>
        <w:br/>
      </w:r>
      <w:r w:rsidRPr="008519AD">
        <w:rPr>
          <w:rFonts w:asciiTheme="majorHAnsi" w:hAnsiTheme="majorHAnsi"/>
          <w:noProof/>
        </w:rPr>
        <w:t>Kentucky Council of Teachers of English/Language Arts</w:t>
      </w:r>
      <w:r w:rsidRPr="008519AD">
        <w:rPr>
          <w:rFonts w:asciiTheme="majorHAnsi" w:hAnsiTheme="majorHAnsi"/>
        </w:rPr>
        <w:tab/>
      </w:r>
      <w:r w:rsidRPr="008519AD">
        <w:rPr>
          <w:rFonts w:asciiTheme="majorHAnsi" w:hAnsiTheme="majorHAnsi"/>
        </w:rPr>
        <w:tab/>
      </w:r>
      <w:r w:rsidRPr="008519AD">
        <w:rPr>
          <w:rFonts w:asciiTheme="majorHAnsi" w:hAnsiTheme="majorHAnsi"/>
        </w:rPr>
        <w:tab/>
      </w:r>
      <w:r w:rsidRPr="008519AD">
        <w:rPr>
          <w:rFonts w:asciiTheme="majorHAnsi" w:hAnsiTheme="majorHAnsi"/>
        </w:rPr>
        <w:tab/>
      </w:r>
      <w:r w:rsidRPr="008519AD">
        <w:rPr>
          <w:rFonts w:asciiTheme="majorHAnsi" w:hAnsiTheme="majorHAnsi"/>
        </w:rPr>
        <w:tab/>
      </w:r>
      <w:r w:rsidRPr="008519AD">
        <w:rPr>
          <w:rFonts w:asciiTheme="majorHAnsi" w:hAnsiTheme="majorHAnsi"/>
        </w:rPr>
        <w:tab/>
      </w:r>
      <w:r w:rsidRPr="008519AD">
        <w:rPr>
          <w:rFonts w:asciiTheme="majorHAnsi" w:hAnsiTheme="majorHAnsi"/>
        </w:rPr>
        <w:br/>
      </w:r>
    </w:p>
    <w:p w:rsidR="008519AD" w:rsidRPr="008519AD" w:rsidRDefault="008519AD" w:rsidP="008519AD">
      <w:pPr>
        <w:spacing w:after="0"/>
        <w:rPr>
          <w:rFonts w:asciiTheme="majorHAnsi" w:hAnsiTheme="majorHAnsi"/>
        </w:rPr>
      </w:pPr>
      <w:r w:rsidRPr="008519AD">
        <w:rPr>
          <w:rFonts w:asciiTheme="majorHAnsi" w:hAnsiTheme="majorHAnsi"/>
        </w:rPr>
        <w:t xml:space="preserve">Dear </w:t>
      </w:r>
      <w:r w:rsidRPr="008519AD">
        <w:rPr>
          <w:rFonts w:asciiTheme="majorHAnsi" w:hAnsiTheme="majorHAnsi"/>
          <w:noProof/>
        </w:rPr>
        <w:t>Kentucky Council of Teachers of English/Language Arts</w:t>
      </w:r>
      <w:r w:rsidRPr="008519AD">
        <w:rPr>
          <w:rFonts w:asciiTheme="majorHAnsi" w:hAnsiTheme="majorHAnsi"/>
        </w:rPr>
        <w:t>:</w:t>
      </w:r>
    </w:p>
    <w:p w:rsidR="008519AD" w:rsidRPr="008519AD" w:rsidRDefault="008519AD" w:rsidP="008519AD">
      <w:pPr>
        <w:spacing w:after="0"/>
        <w:rPr>
          <w:rFonts w:asciiTheme="majorHAnsi" w:hAnsiTheme="majorHAnsi"/>
        </w:rPr>
      </w:pPr>
      <w:r w:rsidRPr="008519AD">
        <w:rPr>
          <w:rFonts w:asciiTheme="majorHAnsi" w:hAnsiTheme="majorHAnsi"/>
        </w:rPr>
        <w:br/>
        <w:t xml:space="preserve">I send greetings from the National Council of Teachers of English to you and to all those joining you at your conference on </w:t>
      </w:r>
      <w:r w:rsidRPr="008519AD">
        <w:rPr>
          <w:rFonts w:asciiTheme="majorHAnsi" w:hAnsiTheme="majorHAnsi"/>
          <w:noProof/>
        </w:rPr>
        <w:t>February 17-18, 2012</w:t>
      </w:r>
      <w:r w:rsidRPr="008519AD">
        <w:rPr>
          <w:rFonts w:asciiTheme="majorHAnsi" w:hAnsiTheme="majorHAnsi"/>
        </w:rPr>
        <w:t xml:space="preserve">! NCTE applauds the efforts of the </w:t>
      </w:r>
      <w:r w:rsidRPr="008519AD">
        <w:rPr>
          <w:rFonts w:asciiTheme="majorHAnsi" w:hAnsiTheme="majorHAnsi"/>
          <w:noProof/>
        </w:rPr>
        <w:t>Kentucky Council of Teachers of English/Language Arts</w:t>
      </w:r>
      <w:r w:rsidRPr="008519AD">
        <w:rPr>
          <w:rFonts w:asciiTheme="majorHAnsi" w:hAnsiTheme="majorHAnsi"/>
        </w:rPr>
        <w:t xml:space="preserve"> in making this conference possible as well as each participant’s contribution to the event and the development of this profession.</w:t>
      </w:r>
    </w:p>
    <w:p w:rsidR="008519AD" w:rsidRPr="008519AD" w:rsidRDefault="008519AD" w:rsidP="008519AD">
      <w:pPr>
        <w:spacing w:after="0"/>
        <w:rPr>
          <w:rFonts w:asciiTheme="majorHAnsi" w:hAnsiTheme="majorHAnsi"/>
        </w:rPr>
      </w:pPr>
      <w:r w:rsidRPr="008519AD">
        <w:rPr>
          <w:rFonts w:asciiTheme="majorHAnsi" w:hAnsiTheme="majorHAnsi"/>
        </w:rPr>
        <w:br/>
        <w:t>Ongoing learning opportunities for teachers are vital for improving the teaching and learning of the English language arts at all grade levels. Research shows that all students can achieve at high levels when they are taught by teachers who are continuing learners, especially when teachers learn and share in teams with their colleagues across the disciplines. This conference provides a way for teachers to continue their own learning so they can share new ideas with their colleagues and work together with them to better support the learning of their students.</w:t>
      </w:r>
    </w:p>
    <w:p w:rsidR="008519AD" w:rsidRPr="008519AD" w:rsidRDefault="008519AD" w:rsidP="008519AD">
      <w:pPr>
        <w:spacing w:after="0"/>
        <w:rPr>
          <w:rFonts w:asciiTheme="majorHAnsi" w:hAnsiTheme="majorHAnsi"/>
        </w:rPr>
      </w:pPr>
      <w:r w:rsidRPr="008519AD">
        <w:rPr>
          <w:rFonts w:asciiTheme="majorHAnsi" w:hAnsiTheme="majorHAnsi"/>
        </w:rPr>
        <w:br/>
        <w:t xml:space="preserve">As the only nationwide professional organization of English and language arts teachers, NCTE works to make the teaching of English and language arts more rewarding and more effective for all by providing professional learning and sharing opportunities through the National Center for Literacy Education and its Literacy in Learning Exchange; through its Pathways Program, web seminars, and consulting network; through its books, journals, and position statements; and through its conventions and meetings. In addition NCTE works with policymakers at all levels to insure they are aware of good teaching and learning practices and consider these in the policies they make. I invite your membership in this important organization. </w:t>
      </w:r>
    </w:p>
    <w:p w:rsidR="008519AD" w:rsidRPr="008519AD" w:rsidRDefault="008519AD" w:rsidP="008519AD">
      <w:pPr>
        <w:spacing w:after="0"/>
        <w:rPr>
          <w:rFonts w:asciiTheme="majorHAnsi" w:hAnsiTheme="majorHAnsi"/>
        </w:rPr>
      </w:pPr>
      <w:r w:rsidRPr="008519AD">
        <w:rPr>
          <w:rFonts w:asciiTheme="majorHAnsi" w:hAnsiTheme="majorHAnsi"/>
        </w:rPr>
        <w:br/>
        <w:t>Sincerely,</w:t>
      </w:r>
    </w:p>
    <w:p w:rsidR="008519AD" w:rsidRPr="008519AD" w:rsidRDefault="00B158B1" w:rsidP="008519AD">
      <w:pPr>
        <w:spacing w:after="0"/>
        <w:rPr>
          <w:rFonts w:asciiTheme="majorHAnsi" w:hAnsiTheme="majorHAnsi"/>
        </w:rPr>
      </w:pPr>
      <w:r>
        <w:rPr>
          <w:rFonts w:asciiTheme="majorHAnsi" w:hAnsiTheme="majorHAnsi"/>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7.7pt;margin-top:6.65pt;width:101.25pt;height:43.5pt;z-index:251662336" wrapcoords="-160 0 -160 21228 21600 21228 21600 0 -160 0" o:allowoverlap="f">
            <v:imagedata r:id="rId11" o:title=""/>
          </v:shape>
          <o:OLEObject Type="Embed" ProgID="Word.Picture.8" ShapeID="_x0000_s1030" DrawAspect="Content" ObjectID="_1388681835" r:id="rId12"/>
        </w:pict>
      </w:r>
      <w:r w:rsidR="008519AD" w:rsidRPr="008519AD">
        <w:rPr>
          <w:rFonts w:asciiTheme="majorHAnsi" w:hAnsiTheme="majorHAnsi"/>
        </w:rPr>
        <w:br/>
      </w:r>
      <w:r w:rsidR="008519AD" w:rsidRPr="008519AD">
        <w:rPr>
          <w:rFonts w:asciiTheme="majorHAnsi" w:hAnsiTheme="majorHAnsi"/>
        </w:rPr>
        <w:br/>
      </w:r>
      <w:r w:rsidR="008519AD" w:rsidRPr="008519AD">
        <w:rPr>
          <w:rFonts w:asciiTheme="majorHAnsi" w:hAnsiTheme="majorHAnsi"/>
        </w:rPr>
        <w:br/>
      </w:r>
      <w:r w:rsidR="008519AD" w:rsidRPr="008519AD">
        <w:rPr>
          <w:rFonts w:asciiTheme="majorHAnsi" w:hAnsiTheme="majorHAnsi"/>
        </w:rPr>
        <w:br/>
        <w:t>Millie Davis</w:t>
      </w:r>
      <w:r w:rsidR="008519AD" w:rsidRPr="008519AD">
        <w:rPr>
          <w:rFonts w:asciiTheme="majorHAnsi" w:hAnsiTheme="majorHAnsi"/>
        </w:rPr>
        <w:br/>
        <w:t>Senior Developer, Affiliated Groups and Public Outreach</w:t>
      </w:r>
    </w:p>
    <w:p w:rsidR="008519AD" w:rsidRPr="008519AD" w:rsidRDefault="008519AD" w:rsidP="008519AD">
      <w:pPr>
        <w:spacing w:after="0"/>
        <w:rPr>
          <w:rFonts w:asciiTheme="majorHAnsi" w:hAnsiTheme="majorHAnsi"/>
        </w:rPr>
      </w:pPr>
    </w:p>
    <w:p w:rsidR="008519AD" w:rsidRDefault="008519AD" w:rsidP="008519AD">
      <w:pPr>
        <w:spacing w:after="0" w:line="240" w:lineRule="auto"/>
        <w:rPr>
          <w:rStyle w:val="apple-style-span"/>
          <w:rFonts w:ascii="Helvetica" w:hAnsi="Helvetica"/>
          <w:color w:val="000000"/>
          <w:sz w:val="27"/>
          <w:szCs w:val="27"/>
        </w:rPr>
      </w:pPr>
      <w:r w:rsidRPr="008519AD">
        <w:rPr>
          <w:rStyle w:val="apple-style-span"/>
          <w:rFonts w:ascii="Helvetica" w:hAnsi="Helvetica"/>
          <w:noProof/>
          <w:color w:val="000000"/>
          <w:sz w:val="27"/>
          <w:szCs w:val="27"/>
        </w:rPr>
        <w:lastRenderedPageBreak/>
        <w:drawing>
          <wp:anchor distT="0" distB="0" distL="114300" distR="114300" simplePos="0" relativeHeight="251664384" behindDoc="1" locked="0" layoutInCell="1" allowOverlap="1">
            <wp:simplePos x="0" y="0"/>
            <wp:positionH relativeFrom="column">
              <wp:posOffset>-152400</wp:posOffset>
            </wp:positionH>
            <wp:positionV relativeFrom="paragraph">
              <wp:posOffset>-838200</wp:posOffset>
            </wp:positionV>
            <wp:extent cx="3357386" cy="885825"/>
            <wp:effectExtent l="0" t="0" r="0" b="0"/>
            <wp:wrapNone/>
            <wp:docPr id="1" name="Picture 2" descr="::kcte.org:usr:local:apache:images:kc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cte.org:usr:local:apache:images:kcte.png"/>
                    <pic:cNvPicPr>
                      <a:picLocks noChangeAspect="1" noChangeArrowheads="1"/>
                    </pic:cNvPicPr>
                  </pic:nvPicPr>
                  <pic:blipFill>
                    <a:blip r:embed="rId13" cstate="print"/>
                    <a:srcRect/>
                    <a:stretch>
                      <a:fillRect/>
                    </a:stretch>
                  </pic:blipFill>
                  <pic:spPr bwMode="auto">
                    <a:xfrm>
                      <a:off x="0" y="0"/>
                      <a:ext cx="3357386" cy="885825"/>
                    </a:xfrm>
                    <a:prstGeom prst="rect">
                      <a:avLst/>
                    </a:prstGeom>
                    <a:noFill/>
                    <a:ln w="9525">
                      <a:noFill/>
                      <a:miter lim="800000"/>
                      <a:headEnd/>
                      <a:tailEnd/>
                    </a:ln>
                  </pic:spPr>
                </pic:pic>
              </a:graphicData>
            </a:graphic>
          </wp:anchor>
        </w:drawing>
      </w:r>
      <w:r>
        <w:rPr>
          <w:rStyle w:val="apple-style-span"/>
          <w:rFonts w:ascii="Helvetica" w:hAnsi="Helvetica"/>
          <w:color w:val="000000"/>
          <w:sz w:val="27"/>
          <w:szCs w:val="27"/>
        </w:rPr>
        <w:t>____________________________________________________________</w:t>
      </w:r>
    </w:p>
    <w:p w:rsidR="008519AD" w:rsidRDefault="008519AD" w:rsidP="008519AD">
      <w:pPr>
        <w:spacing w:after="0" w:line="240" w:lineRule="auto"/>
        <w:rPr>
          <w:rStyle w:val="apple-style-span"/>
          <w:rFonts w:ascii="Helvetica" w:hAnsi="Helvetica"/>
          <w:color w:val="000000"/>
          <w:sz w:val="27"/>
          <w:szCs w:val="27"/>
        </w:rPr>
      </w:pPr>
    </w:p>
    <w:p w:rsidR="008519AD" w:rsidRPr="008519AD" w:rsidRDefault="008519AD" w:rsidP="008519AD">
      <w:pPr>
        <w:spacing w:after="0" w:line="240" w:lineRule="auto"/>
        <w:rPr>
          <w:rStyle w:val="apple-style-span"/>
          <w:rFonts w:ascii="Helvetica" w:hAnsi="Helvetica"/>
          <w:color w:val="000000"/>
          <w:sz w:val="27"/>
          <w:szCs w:val="27"/>
        </w:rPr>
      </w:pPr>
      <w:r w:rsidRPr="008519AD">
        <w:rPr>
          <w:rStyle w:val="apple-style-span"/>
          <w:rFonts w:ascii="Helvetica" w:hAnsi="Helvetica"/>
          <w:color w:val="000000"/>
          <w:sz w:val="27"/>
          <w:szCs w:val="27"/>
        </w:rPr>
        <w:t>Teachers,</w:t>
      </w:r>
    </w:p>
    <w:p w:rsidR="008519AD" w:rsidRPr="008519AD" w:rsidRDefault="008519AD" w:rsidP="008519AD">
      <w:pPr>
        <w:spacing w:after="0" w:line="240" w:lineRule="auto"/>
        <w:rPr>
          <w:rStyle w:val="apple-style-span"/>
          <w:rFonts w:ascii="Helvetica" w:hAnsi="Helvetica"/>
          <w:color w:val="000000"/>
          <w:sz w:val="27"/>
          <w:szCs w:val="27"/>
        </w:rPr>
      </w:pPr>
    </w:p>
    <w:p w:rsidR="008519AD" w:rsidRPr="008519AD" w:rsidRDefault="008519AD" w:rsidP="008519AD">
      <w:pPr>
        <w:spacing w:after="0" w:line="240" w:lineRule="auto"/>
        <w:rPr>
          <w:rStyle w:val="apple-style-span"/>
          <w:rFonts w:ascii="Helvetica" w:hAnsi="Helvetica"/>
          <w:color w:val="000000"/>
          <w:sz w:val="27"/>
          <w:szCs w:val="27"/>
        </w:rPr>
      </w:pPr>
      <w:r w:rsidRPr="008519AD">
        <w:rPr>
          <w:rStyle w:val="apple-style-span"/>
          <w:rFonts w:ascii="Helvetica" w:hAnsi="Helvetica"/>
          <w:color w:val="000000"/>
          <w:sz w:val="27"/>
          <w:szCs w:val="27"/>
        </w:rPr>
        <w:t xml:space="preserve">Thank you for being here. Finding the time and the funding for professional learning has become more and more difficult in the current economy, which is why your attendance shows great dedication and resourcefulness on your part. </w:t>
      </w:r>
    </w:p>
    <w:p w:rsidR="008519AD" w:rsidRPr="008519AD" w:rsidRDefault="008519AD" w:rsidP="008519AD">
      <w:pPr>
        <w:spacing w:after="0" w:line="240" w:lineRule="auto"/>
        <w:rPr>
          <w:rStyle w:val="apple-style-span"/>
          <w:rFonts w:ascii="Helvetica" w:hAnsi="Helvetica"/>
          <w:color w:val="000000"/>
          <w:sz w:val="27"/>
          <w:szCs w:val="27"/>
        </w:rPr>
      </w:pPr>
    </w:p>
    <w:p w:rsidR="008519AD" w:rsidRPr="008519AD" w:rsidRDefault="008519AD" w:rsidP="008519AD">
      <w:pPr>
        <w:spacing w:after="0" w:line="240" w:lineRule="auto"/>
        <w:rPr>
          <w:rStyle w:val="apple-style-span"/>
          <w:rFonts w:ascii="Helvetica" w:hAnsi="Helvetica"/>
          <w:color w:val="000000"/>
          <w:sz w:val="27"/>
          <w:szCs w:val="27"/>
        </w:rPr>
      </w:pPr>
      <w:r w:rsidRPr="008519AD">
        <w:rPr>
          <w:rStyle w:val="apple-style-span"/>
          <w:rFonts w:ascii="Helvetica" w:hAnsi="Helvetica"/>
          <w:color w:val="000000"/>
          <w:sz w:val="27"/>
          <w:szCs w:val="27"/>
        </w:rPr>
        <w:t xml:space="preserve">The dedication of Kentucky ENG/LA teachers is also evident in the way you are meeting the challenges of the Common Core. There is an army of educators at work on addressing the challenges of this “new” curriculum. Teachers are participating in the statewide ELA networks, raising the bar through the rigorous ADVANCE KY work, and collaborating close to home in district and building Professional Learning Communities, and all of this work is focused on understanding and implementing the Common Core. We are hard at work to make our classrooms and our students “literate” in every sense of the word. </w:t>
      </w:r>
    </w:p>
    <w:p w:rsidR="008519AD" w:rsidRPr="008519AD" w:rsidRDefault="008519AD" w:rsidP="008519AD">
      <w:pPr>
        <w:spacing w:after="0" w:line="240" w:lineRule="auto"/>
        <w:rPr>
          <w:rStyle w:val="apple-style-span"/>
          <w:rFonts w:ascii="Helvetica" w:hAnsi="Helvetica"/>
          <w:color w:val="000000"/>
          <w:sz w:val="27"/>
          <w:szCs w:val="27"/>
        </w:rPr>
      </w:pPr>
    </w:p>
    <w:p w:rsidR="008519AD" w:rsidRPr="008519AD" w:rsidRDefault="008519AD" w:rsidP="008519AD">
      <w:pPr>
        <w:spacing w:after="0" w:line="240" w:lineRule="auto"/>
        <w:rPr>
          <w:rStyle w:val="apple-style-span"/>
          <w:rFonts w:ascii="Helvetica" w:hAnsi="Helvetica"/>
          <w:color w:val="000000"/>
          <w:sz w:val="27"/>
          <w:szCs w:val="27"/>
        </w:rPr>
      </w:pPr>
      <w:r w:rsidRPr="008519AD">
        <w:rPr>
          <w:rStyle w:val="apple-style-span"/>
          <w:rFonts w:ascii="Helvetica" w:hAnsi="Helvetica"/>
          <w:color w:val="000000"/>
          <w:sz w:val="27"/>
          <w:szCs w:val="27"/>
        </w:rPr>
        <w:t xml:space="preserve">KCTE/LA recognizes teachers’ commitment and offers our professional organization as another way to build upon your existing knowledge and expand your resources. We are delighted that you have chosen to be here and invite you to become more involved in our organization by volunteering, serving as a board member or even by visiting our website. </w:t>
      </w:r>
    </w:p>
    <w:p w:rsidR="008519AD" w:rsidRPr="008519AD" w:rsidRDefault="008519AD" w:rsidP="008519AD">
      <w:pPr>
        <w:spacing w:after="0" w:line="240" w:lineRule="auto"/>
        <w:rPr>
          <w:rStyle w:val="apple-style-span"/>
          <w:rFonts w:ascii="Helvetica" w:hAnsi="Helvetica"/>
          <w:color w:val="000000"/>
          <w:sz w:val="27"/>
          <w:szCs w:val="27"/>
        </w:rPr>
      </w:pPr>
    </w:p>
    <w:p w:rsidR="008519AD" w:rsidRPr="008519AD" w:rsidRDefault="008519AD" w:rsidP="008519AD">
      <w:pPr>
        <w:spacing w:after="0" w:line="240" w:lineRule="auto"/>
        <w:rPr>
          <w:rStyle w:val="apple-style-span"/>
          <w:rFonts w:ascii="Helvetica" w:hAnsi="Helvetica"/>
          <w:color w:val="000000"/>
          <w:sz w:val="27"/>
          <w:szCs w:val="27"/>
        </w:rPr>
      </w:pPr>
      <w:r w:rsidRPr="008519AD">
        <w:rPr>
          <w:rStyle w:val="apple-style-span"/>
          <w:rFonts w:ascii="Helvetica" w:hAnsi="Helvetica"/>
          <w:color w:val="000000"/>
          <w:sz w:val="27"/>
          <w:szCs w:val="27"/>
        </w:rPr>
        <w:t xml:space="preserve">On behalf of the Kentucky Council of Teachers of English and Language Arts Board, welcome to </w:t>
      </w:r>
      <w:r w:rsidRPr="008519AD">
        <w:rPr>
          <w:rStyle w:val="apple-style-span"/>
          <w:rFonts w:ascii="Helvetica" w:hAnsi="Helvetica"/>
          <w:i/>
          <w:color w:val="000000"/>
          <w:sz w:val="27"/>
          <w:szCs w:val="27"/>
          <w:u w:val="single"/>
        </w:rPr>
        <w:t>KCTE/LA 76</w:t>
      </w:r>
      <w:r w:rsidRPr="008519AD">
        <w:rPr>
          <w:rStyle w:val="apple-style-span"/>
          <w:rFonts w:ascii="Helvetica" w:hAnsi="Helvetica"/>
          <w:i/>
          <w:color w:val="000000"/>
          <w:sz w:val="27"/>
          <w:szCs w:val="27"/>
          <w:u w:val="single"/>
          <w:vertAlign w:val="superscript"/>
        </w:rPr>
        <w:t>th</w:t>
      </w:r>
      <w:r w:rsidRPr="008519AD">
        <w:rPr>
          <w:rStyle w:val="apple-style-span"/>
          <w:rFonts w:ascii="Helvetica" w:hAnsi="Helvetica"/>
          <w:i/>
          <w:color w:val="000000"/>
          <w:sz w:val="27"/>
          <w:szCs w:val="27"/>
          <w:u w:val="single"/>
        </w:rPr>
        <w:t xml:space="preserve"> Conference- Literacy Matters: The Common Core and Beyond. </w:t>
      </w:r>
      <w:r w:rsidRPr="008519AD">
        <w:rPr>
          <w:rStyle w:val="apple-style-span"/>
          <w:rFonts w:ascii="Helvetica" w:hAnsi="Helvetica"/>
          <w:color w:val="000000"/>
          <w:sz w:val="27"/>
          <w:szCs w:val="27"/>
        </w:rPr>
        <w:t xml:space="preserve"> The expert speakers, wonderful classroom presenters and techno wizardry are all a result of the hard work of our conference chair, Dr. Angela Gunter. We hope you enjoy yourself and leave with a renewed sense of professional purpose.</w:t>
      </w:r>
    </w:p>
    <w:p w:rsidR="008519AD" w:rsidRPr="008519AD" w:rsidRDefault="008519AD" w:rsidP="008519AD">
      <w:pPr>
        <w:spacing w:after="0" w:line="240" w:lineRule="auto"/>
        <w:rPr>
          <w:rStyle w:val="apple-style-span"/>
          <w:rFonts w:ascii="Helvetica" w:hAnsi="Helvetica"/>
          <w:color w:val="000000"/>
          <w:sz w:val="27"/>
          <w:szCs w:val="27"/>
        </w:rPr>
      </w:pPr>
    </w:p>
    <w:p w:rsidR="008519AD" w:rsidRPr="008519AD" w:rsidRDefault="008519AD" w:rsidP="008519AD">
      <w:pPr>
        <w:spacing w:after="0" w:line="240" w:lineRule="auto"/>
        <w:rPr>
          <w:rStyle w:val="apple-style-span"/>
          <w:rFonts w:ascii="Helvetica" w:hAnsi="Helvetica"/>
          <w:color w:val="000000"/>
          <w:sz w:val="27"/>
          <w:szCs w:val="27"/>
        </w:rPr>
      </w:pPr>
      <w:r w:rsidRPr="008519AD">
        <w:rPr>
          <w:rStyle w:val="apple-style-span"/>
          <w:rFonts w:ascii="Helvetica" w:hAnsi="Helvetica"/>
          <w:color w:val="000000"/>
          <w:sz w:val="27"/>
          <w:szCs w:val="27"/>
        </w:rPr>
        <w:t>With much appreciation,</w:t>
      </w:r>
    </w:p>
    <w:p w:rsidR="008519AD" w:rsidRDefault="008519AD" w:rsidP="008519AD">
      <w:pPr>
        <w:spacing w:after="0" w:line="240" w:lineRule="auto"/>
        <w:rPr>
          <w:rStyle w:val="apple-style-span"/>
          <w:rFonts w:ascii="Helvetica" w:hAnsi="Helvetica"/>
          <w:color w:val="000000"/>
          <w:sz w:val="27"/>
          <w:szCs w:val="27"/>
        </w:rPr>
      </w:pPr>
    </w:p>
    <w:p w:rsidR="008519AD" w:rsidRPr="008519AD" w:rsidRDefault="008519AD" w:rsidP="008519AD">
      <w:pPr>
        <w:spacing w:after="0" w:line="240" w:lineRule="auto"/>
        <w:rPr>
          <w:rStyle w:val="apple-style-span"/>
          <w:rFonts w:ascii="Helvetica" w:hAnsi="Helvetica"/>
          <w:color w:val="000000"/>
          <w:sz w:val="27"/>
          <w:szCs w:val="27"/>
        </w:rPr>
      </w:pPr>
    </w:p>
    <w:p w:rsidR="008519AD" w:rsidRPr="008519AD" w:rsidRDefault="008519AD" w:rsidP="008519AD">
      <w:pPr>
        <w:spacing w:after="0" w:line="240" w:lineRule="auto"/>
        <w:rPr>
          <w:rStyle w:val="apple-style-span"/>
          <w:rFonts w:ascii="Helvetica" w:hAnsi="Helvetica"/>
          <w:color w:val="000000"/>
          <w:sz w:val="27"/>
          <w:szCs w:val="27"/>
        </w:rPr>
      </w:pPr>
      <w:r w:rsidRPr="008519AD">
        <w:rPr>
          <w:rStyle w:val="apple-style-span"/>
          <w:rFonts w:ascii="Helvetica" w:hAnsi="Helvetica"/>
          <w:color w:val="000000"/>
          <w:sz w:val="27"/>
          <w:szCs w:val="27"/>
        </w:rPr>
        <w:t>Latishia Sparks</w:t>
      </w:r>
    </w:p>
    <w:p w:rsidR="008519AD" w:rsidRPr="008519AD" w:rsidRDefault="008519AD" w:rsidP="008519AD">
      <w:pPr>
        <w:spacing w:after="0" w:line="240" w:lineRule="auto"/>
        <w:rPr>
          <w:rStyle w:val="apple-style-span"/>
          <w:rFonts w:ascii="Helvetica" w:hAnsi="Helvetica"/>
          <w:color w:val="000000"/>
          <w:sz w:val="27"/>
          <w:szCs w:val="27"/>
        </w:rPr>
      </w:pPr>
      <w:r w:rsidRPr="008519AD">
        <w:rPr>
          <w:rStyle w:val="apple-style-span"/>
          <w:rFonts w:ascii="Helvetica" w:hAnsi="Helvetica"/>
          <w:color w:val="000000"/>
          <w:sz w:val="27"/>
          <w:szCs w:val="27"/>
        </w:rPr>
        <w:t>KCTE President</w:t>
      </w:r>
    </w:p>
    <w:p w:rsidR="008519AD" w:rsidRPr="008519AD" w:rsidRDefault="008519AD" w:rsidP="008519AD">
      <w:pPr>
        <w:spacing w:after="0" w:line="240" w:lineRule="auto"/>
        <w:rPr>
          <w:rStyle w:val="apple-style-span"/>
          <w:rFonts w:ascii="Helvetica" w:hAnsi="Helvetica"/>
          <w:color w:val="000000"/>
          <w:sz w:val="27"/>
          <w:szCs w:val="27"/>
        </w:rPr>
      </w:pPr>
      <w:r w:rsidRPr="008519AD">
        <w:rPr>
          <w:rStyle w:val="apple-style-span"/>
          <w:rFonts w:ascii="Helvetica" w:hAnsi="Helvetica"/>
          <w:color w:val="000000"/>
          <w:sz w:val="27"/>
          <w:szCs w:val="27"/>
        </w:rPr>
        <w:t>2011-2012</w:t>
      </w:r>
    </w:p>
    <w:p w:rsidR="008519AD" w:rsidRDefault="008519AD" w:rsidP="008519AD">
      <w:pPr>
        <w:spacing w:after="0"/>
        <w:jc w:val="center"/>
        <w:rPr>
          <w:rFonts w:asciiTheme="majorHAnsi" w:hAnsiTheme="majorHAnsi"/>
        </w:rPr>
      </w:pPr>
    </w:p>
    <w:p w:rsidR="008519AD" w:rsidRDefault="008519AD" w:rsidP="008519AD">
      <w:pPr>
        <w:spacing w:after="0"/>
        <w:jc w:val="center"/>
        <w:rPr>
          <w:rFonts w:asciiTheme="majorHAnsi" w:hAnsiTheme="majorHAnsi"/>
        </w:rPr>
      </w:pPr>
    </w:p>
    <w:p w:rsidR="008519AD" w:rsidRDefault="008519AD" w:rsidP="008519AD">
      <w:pPr>
        <w:spacing w:after="0"/>
        <w:jc w:val="center"/>
        <w:rPr>
          <w:rFonts w:asciiTheme="majorHAnsi" w:hAnsiTheme="majorHAnsi"/>
        </w:rPr>
      </w:pPr>
    </w:p>
    <w:p w:rsidR="006E0E9B" w:rsidRDefault="006E0E9B" w:rsidP="006E0E9B">
      <w:pPr>
        <w:pStyle w:val="NoSpacing"/>
        <w:rPr>
          <w:rFonts w:asciiTheme="majorHAnsi" w:hAnsiTheme="majorHAnsi"/>
          <w:b/>
          <w:noProof/>
          <w:sz w:val="24"/>
          <w:szCs w:val="24"/>
        </w:rPr>
      </w:pPr>
      <w:r>
        <w:rPr>
          <w:noProof/>
        </w:rPr>
        <w:lastRenderedPageBreak/>
        <w:drawing>
          <wp:anchor distT="0" distB="0" distL="114300" distR="114300" simplePos="0" relativeHeight="251671552" behindDoc="1" locked="0" layoutInCell="1" allowOverlap="1">
            <wp:simplePos x="0" y="0"/>
            <wp:positionH relativeFrom="column">
              <wp:posOffset>-224286</wp:posOffset>
            </wp:positionH>
            <wp:positionV relativeFrom="paragraph">
              <wp:posOffset>-146649</wp:posOffset>
            </wp:positionV>
            <wp:extent cx="3252158" cy="854015"/>
            <wp:effectExtent l="0" t="0" r="0" b="0"/>
            <wp:wrapNone/>
            <wp:docPr id="5" name="Picture 2" descr="::kcte.org:usr:local:apache:images:kc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cte.org:usr:local:apache:images:kcte.png"/>
                    <pic:cNvPicPr>
                      <a:picLocks noChangeAspect="1" noChangeArrowheads="1"/>
                    </pic:cNvPicPr>
                  </pic:nvPicPr>
                  <pic:blipFill>
                    <a:blip r:embed="rId13" cstate="print"/>
                    <a:srcRect/>
                    <a:stretch>
                      <a:fillRect/>
                    </a:stretch>
                  </pic:blipFill>
                  <pic:spPr bwMode="auto">
                    <a:xfrm>
                      <a:off x="0" y="0"/>
                      <a:ext cx="3252158" cy="854015"/>
                    </a:xfrm>
                    <a:prstGeom prst="rect">
                      <a:avLst/>
                    </a:prstGeom>
                    <a:noFill/>
                    <a:ln w="9525">
                      <a:noFill/>
                      <a:miter lim="800000"/>
                      <a:headEnd/>
                      <a:tailEnd/>
                    </a:ln>
                  </pic:spPr>
                </pic:pic>
              </a:graphicData>
            </a:graphic>
          </wp:anchor>
        </w:drawing>
      </w:r>
      <w:r>
        <w:rPr>
          <w:noProof/>
        </w:rPr>
        <w:tab/>
      </w:r>
      <w:r>
        <w:rPr>
          <w:noProof/>
        </w:rPr>
        <w:tab/>
      </w:r>
      <w:r>
        <w:rPr>
          <w:noProof/>
        </w:rPr>
        <w:tab/>
      </w:r>
      <w:r>
        <w:rPr>
          <w:noProof/>
        </w:rPr>
        <w:tab/>
      </w:r>
      <w:r>
        <w:rPr>
          <w:noProof/>
        </w:rPr>
        <w:tab/>
      </w:r>
      <w:r>
        <w:rPr>
          <w:noProof/>
        </w:rPr>
        <w:tab/>
        <w:t xml:space="preserve">           </w:t>
      </w:r>
      <w:r w:rsidRPr="008026E7">
        <w:rPr>
          <w:rFonts w:asciiTheme="majorHAnsi" w:hAnsiTheme="majorHAnsi"/>
          <w:b/>
          <w:noProof/>
          <w:sz w:val="32"/>
          <w:szCs w:val="32"/>
        </w:rPr>
        <w:t>Conference at a Glance</w:t>
      </w:r>
    </w:p>
    <w:p w:rsidR="006E0E9B" w:rsidRDefault="006E0E9B" w:rsidP="006E0E9B">
      <w:pPr>
        <w:pStyle w:val="NoSpacing"/>
        <w:rPr>
          <w:rFonts w:asciiTheme="majorHAnsi" w:hAnsiTheme="majorHAnsi"/>
          <w:b/>
          <w:noProof/>
          <w:sz w:val="24"/>
          <w:szCs w:val="24"/>
        </w:rPr>
      </w:pPr>
      <w:r>
        <w:rPr>
          <w:rFonts w:asciiTheme="majorHAnsi" w:hAnsiTheme="majorHAnsi"/>
          <w:b/>
          <w:noProof/>
          <w:sz w:val="24"/>
          <w:szCs w:val="24"/>
        </w:rPr>
        <w:tab/>
      </w:r>
      <w:r>
        <w:rPr>
          <w:rFonts w:asciiTheme="majorHAnsi" w:hAnsiTheme="majorHAnsi"/>
          <w:b/>
          <w:noProof/>
          <w:sz w:val="24"/>
          <w:szCs w:val="24"/>
        </w:rPr>
        <w:tab/>
      </w:r>
      <w:r>
        <w:rPr>
          <w:rFonts w:asciiTheme="majorHAnsi" w:hAnsiTheme="majorHAnsi"/>
          <w:b/>
          <w:noProof/>
          <w:sz w:val="24"/>
          <w:szCs w:val="24"/>
        </w:rPr>
        <w:tab/>
      </w:r>
      <w:r>
        <w:rPr>
          <w:rFonts w:asciiTheme="majorHAnsi" w:hAnsiTheme="majorHAnsi"/>
          <w:b/>
          <w:noProof/>
          <w:sz w:val="24"/>
          <w:szCs w:val="24"/>
        </w:rPr>
        <w:tab/>
      </w:r>
      <w:r>
        <w:rPr>
          <w:rFonts w:asciiTheme="majorHAnsi" w:hAnsiTheme="majorHAnsi"/>
          <w:b/>
          <w:noProof/>
          <w:sz w:val="24"/>
          <w:szCs w:val="24"/>
        </w:rPr>
        <w:tab/>
      </w:r>
      <w:r>
        <w:rPr>
          <w:rFonts w:asciiTheme="majorHAnsi" w:hAnsiTheme="majorHAnsi"/>
          <w:b/>
          <w:noProof/>
          <w:sz w:val="24"/>
          <w:szCs w:val="24"/>
        </w:rPr>
        <w:tab/>
        <w:t xml:space="preserve">           Embassy Suites, Lexington, KY</w:t>
      </w:r>
    </w:p>
    <w:p w:rsidR="006E0E9B" w:rsidRPr="008026E7" w:rsidRDefault="006E0E9B" w:rsidP="006E0E9B">
      <w:pPr>
        <w:pStyle w:val="NoSpacing"/>
        <w:rPr>
          <w:rFonts w:asciiTheme="majorHAnsi" w:hAnsiTheme="majorHAnsi"/>
          <w:b/>
          <w:noProof/>
          <w:sz w:val="24"/>
          <w:szCs w:val="24"/>
        </w:rPr>
      </w:pPr>
      <w:r>
        <w:rPr>
          <w:rFonts w:asciiTheme="majorHAnsi" w:hAnsiTheme="majorHAnsi"/>
          <w:b/>
          <w:noProof/>
          <w:sz w:val="24"/>
          <w:szCs w:val="24"/>
        </w:rPr>
        <w:tab/>
      </w:r>
      <w:r>
        <w:rPr>
          <w:rFonts w:asciiTheme="majorHAnsi" w:hAnsiTheme="majorHAnsi"/>
          <w:b/>
          <w:noProof/>
          <w:sz w:val="24"/>
          <w:szCs w:val="24"/>
        </w:rPr>
        <w:tab/>
      </w:r>
      <w:r>
        <w:rPr>
          <w:rFonts w:asciiTheme="majorHAnsi" w:hAnsiTheme="majorHAnsi"/>
          <w:b/>
          <w:noProof/>
          <w:sz w:val="24"/>
          <w:szCs w:val="24"/>
        </w:rPr>
        <w:tab/>
      </w:r>
      <w:r>
        <w:rPr>
          <w:rFonts w:asciiTheme="majorHAnsi" w:hAnsiTheme="majorHAnsi"/>
          <w:b/>
          <w:noProof/>
          <w:sz w:val="24"/>
          <w:szCs w:val="24"/>
        </w:rPr>
        <w:tab/>
      </w:r>
      <w:r>
        <w:rPr>
          <w:rFonts w:asciiTheme="majorHAnsi" w:hAnsiTheme="majorHAnsi"/>
          <w:b/>
          <w:noProof/>
          <w:sz w:val="24"/>
          <w:szCs w:val="24"/>
        </w:rPr>
        <w:tab/>
      </w:r>
      <w:r>
        <w:rPr>
          <w:rFonts w:asciiTheme="majorHAnsi" w:hAnsiTheme="majorHAnsi"/>
          <w:b/>
          <w:noProof/>
          <w:sz w:val="24"/>
          <w:szCs w:val="24"/>
        </w:rPr>
        <w:tab/>
        <w:t xml:space="preserve">      Friday, Feb. 17</w:t>
      </w:r>
      <w:r w:rsidRPr="008026E7">
        <w:rPr>
          <w:rFonts w:asciiTheme="majorHAnsi" w:hAnsiTheme="majorHAnsi"/>
          <w:b/>
          <w:noProof/>
          <w:sz w:val="24"/>
          <w:szCs w:val="24"/>
          <w:vertAlign w:val="superscript"/>
        </w:rPr>
        <w:t>th</w:t>
      </w:r>
      <w:r>
        <w:rPr>
          <w:rFonts w:asciiTheme="majorHAnsi" w:hAnsiTheme="majorHAnsi"/>
          <w:b/>
          <w:noProof/>
          <w:sz w:val="24"/>
          <w:szCs w:val="24"/>
        </w:rPr>
        <w:t xml:space="preserve"> – Saturday, Feb. 18</w:t>
      </w:r>
      <w:r w:rsidRPr="008026E7">
        <w:rPr>
          <w:rFonts w:asciiTheme="majorHAnsi" w:hAnsiTheme="majorHAnsi"/>
          <w:b/>
          <w:noProof/>
          <w:sz w:val="24"/>
          <w:szCs w:val="24"/>
          <w:vertAlign w:val="superscript"/>
        </w:rPr>
        <w:t>th</w:t>
      </w:r>
      <w:r>
        <w:rPr>
          <w:rFonts w:asciiTheme="majorHAnsi" w:hAnsiTheme="majorHAnsi"/>
          <w:b/>
          <w:noProof/>
          <w:sz w:val="24"/>
          <w:szCs w:val="24"/>
        </w:rPr>
        <w:t xml:space="preserve"> </w:t>
      </w:r>
    </w:p>
    <w:p w:rsidR="006E0E9B" w:rsidRPr="008026E7" w:rsidRDefault="006E0E9B" w:rsidP="006E0E9B">
      <w:pPr>
        <w:pStyle w:val="NoSpacing"/>
        <w:rPr>
          <w:rFonts w:asciiTheme="majorHAnsi" w:hAnsiTheme="majorHAnsi"/>
          <w:b/>
          <w:noProof/>
          <w:sz w:val="32"/>
          <w:szCs w:val="32"/>
        </w:rPr>
      </w:pPr>
      <w:r w:rsidRPr="008026E7">
        <w:rPr>
          <w:rFonts w:asciiTheme="majorHAnsi" w:hAnsiTheme="majorHAnsi"/>
          <w:b/>
          <w:noProof/>
          <w:sz w:val="32"/>
          <w:szCs w:val="32"/>
        </w:rPr>
        <w:tab/>
      </w:r>
      <w:r w:rsidRPr="008026E7">
        <w:rPr>
          <w:rFonts w:asciiTheme="majorHAnsi" w:hAnsiTheme="majorHAnsi"/>
          <w:b/>
          <w:noProof/>
          <w:sz w:val="32"/>
          <w:szCs w:val="32"/>
        </w:rPr>
        <w:tab/>
      </w:r>
      <w:r w:rsidRPr="008026E7">
        <w:rPr>
          <w:rFonts w:asciiTheme="majorHAnsi" w:hAnsiTheme="majorHAnsi"/>
          <w:b/>
          <w:noProof/>
          <w:sz w:val="32"/>
          <w:szCs w:val="32"/>
        </w:rPr>
        <w:tab/>
      </w:r>
      <w:r w:rsidRPr="008026E7">
        <w:rPr>
          <w:rFonts w:asciiTheme="majorHAnsi" w:hAnsiTheme="majorHAnsi"/>
          <w:b/>
          <w:noProof/>
          <w:sz w:val="32"/>
          <w:szCs w:val="32"/>
        </w:rPr>
        <w:tab/>
      </w:r>
    </w:p>
    <w:tbl>
      <w:tblPr>
        <w:tblStyle w:val="TableGrid"/>
        <w:tblW w:w="0" w:type="auto"/>
        <w:shd w:val="pct20" w:color="auto" w:fill="auto"/>
        <w:tblLook w:val="04A0"/>
      </w:tblPr>
      <w:tblGrid>
        <w:gridCol w:w="8838"/>
      </w:tblGrid>
      <w:tr w:rsidR="006E0E9B" w:rsidRPr="00C510D8" w:rsidTr="008644B3">
        <w:tc>
          <w:tcPr>
            <w:tcW w:w="8838" w:type="dxa"/>
            <w:shd w:val="pct20" w:color="auto" w:fill="auto"/>
          </w:tcPr>
          <w:p w:rsidR="006E0E9B" w:rsidRPr="00B6200E" w:rsidRDefault="006E0E9B" w:rsidP="008644B3">
            <w:pPr>
              <w:pStyle w:val="NoSpacing"/>
              <w:rPr>
                <w:rFonts w:asciiTheme="majorHAnsi" w:hAnsiTheme="majorHAnsi"/>
                <w:b/>
                <w:sz w:val="32"/>
                <w:szCs w:val="32"/>
              </w:rPr>
            </w:pPr>
            <w:r w:rsidRPr="00B6200E">
              <w:rPr>
                <w:rFonts w:asciiTheme="majorHAnsi" w:hAnsiTheme="majorHAnsi"/>
                <w:b/>
                <w:sz w:val="32"/>
                <w:szCs w:val="32"/>
              </w:rPr>
              <w:t>Friday, February 17th</w:t>
            </w:r>
          </w:p>
        </w:tc>
      </w:tr>
    </w:tbl>
    <w:p w:rsidR="006E0E9B" w:rsidRPr="00C510D8" w:rsidRDefault="006E0E9B" w:rsidP="006E0E9B">
      <w:pPr>
        <w:pStyle w:val="NoSpacing"/>
        <w:rPr>
          <w:rFonts w:asciiTheme="majorHAnsi" w:hAnsiTheme="majorHAnsi"/>
          <w:sz w:val="20"/>
          <w:szCs w:val="20"/>
        </w:rPr>
      </w:pPr>
    </w:p>
    <w:p w:rsidR="006E0E9B" w:rsidRPr="00C510D8" w:rsidRDefault="006E0E9B" w:rsidP="006E0E9B">
      <w:pPr>
        <w:pStyle w:val="NoSpacing"/>
        <w:rPr>
          <w:rFonts w:asciiTheme="majorHAnsi" w:hAnsiTheme="majorHAnsi"/>
          <w:sz w:val="20"/>
          <w:szCs w:val="20"/>
        </w:rPr>
      </w:pPr>
      <w:r w:rsidRPr="00C510D8">
        <w:rPr>
          <w:rFonts w:asciiTheme="majorHAnsi" w:hAnsiTheme="majorHAnsi"/>
          <w:b/>
          <w:sz w:val="20"/>
          <w:szCs w:val="20"/>
        </w:rPr>
        <w:t>7:30 a.m.</w:t>
      </w:r>
      <w:r w:rsidRPr="00C510D8">
        <w:rPr>
          <w:rFonts w:asciiTheme="majorHAnsi" w:hAnsiTheme="majorHAnsi"/>
          <w:sz w:val="20"/>
          <w:szCs w:val="20"/>
        </w:rPr>
        <w:tab/>
      </w:r>
      <w:r w:rsidRPr="00C510D8">
        <w:rPr>
          <w:rFonts w:asciiTheme="majorHAnsi" w:hAnsiTheme="majorHAnsi"/>
          <w:b/>
          <w:sz w:val="20"/>
          <w:szCs w:val="20"/>
        </w:rPr>
        <w:t xml:space="preserve">Registration &amp; Exhibitor Hall Opens </w:t>
      </w:r>
      <w:r w:rsidRPr="00C510D8">
        <w:rPr>
          <w:rFonts w:asciiTheme="majorHAnsi" w:hAnsiTheme="majorHAnsi"/>
          <w:b/>
          <w:sz w:val="20"/>
          <w:szCs w:val="20"/>
        </w:rPr>
        <w:tab/>
      </w:r>
      <w:r w:rsidRPr="00C510D8">
        <w:rPr>
          <w:rFonts w:asciiTheme="majorHAnsi" w:hAnsiTheme="majorHAnsi"/>
          <w:b/>
          <w:sz w:val="20"/>
          <w:szCs w:val="20"/>
        </w:rPr>
        <w:tab/>
      </w:r>
      <w:r w:rsidRPr="00C510D8">
        <w:rPr>
          <w:rFonts w:asciiTheme="majorHAnsi" w:hAnsiTheme="majorHAnsi"/>
          <w:b/>
          <w:sz w:val="20"/>
          <w:szCs w:val="20"/>
        </w:rPr>
        <w:tab/>
      </w:r>
    </w:p>
    <w:p w:rsidR="006E0E9B" w:rsidRPr="00C510D8" w:rsidRDefault="006E0E9B" w:rsidP="006E0E9B">
      <w:pPr>
        <w:pStyle w:val="NoSpacing"/>
        <w:rPr>
          <w:rFonts w:asciiTheme="majorHAnsi" w:hAnsiTheme="majorHAnsi"/>
          <w:sz w:val="20"/>
          <w:szCs w:val="20"/>
        </w:rPr>
      </w:pPr>
      <w:r w:rsidRPr="00C510D8">
        <w:rPr>
          <w:rFonts w:asciiTheme="majorHAnsi" w:hAnsiTheme="majorHAnsi"/>
          <w:sz w:val="20"/>
          <w:szCs w:val="20"/>
        </w:rPr>
        <w:tab/>
      </w:r>
      <w:r w:rsidRPr="00C510D8">
        <w:rPr>
          <w:rFonts w:asciiTheme="majorHAnsi" w:hAnsiTheme="majorHAnsi"/>
          <w:sz w:val="20"/>
          <w:szCs w:val="20"/>
        </w:rPr>
        <w:tab/>
      </w:r>
    </w:p>
    <w:p w:rsidR="006E0E9B" w:rsidRPr="00C510D8" w:rsidRDefault="006E0E9B" w:rsidP="006E0E9B">
      <w:pPr>
        <w:pStyle w:val="NoSpacing"/>
        <w:rPr>
          <w:rFonts w:asciiTheme="majorHAnsi" w:hAnsiTheme="majorHAnsi"/>
          <w:sz w:val="20"/>
          <w:szCs w:val="20"/>
        </w:rPr>
      </w:pPr>
      <w:r w:rsidRPr="00C510D8">
        <w:rPr>
          <w:rFonts w:asciiTheme="majorHAnsi" w:hAnsiTheme="majorHAnsi"/>
          <w:b/>
          <w:sz w:val="20"/>
          <w:szCs w:val="20"/>
        </w:rPr>
        <w:t>8:30 a.m.</w:t>
      </w:r>
      <w:r w:rsidRPr="00C510D8">
        <w:rPr>
          <w:rFonts w:asciiTheme="majorHAnsi" w:hAnsiTheme="majorHAnsi"/>
          <w:sz w:val="20"/>
          <w:szCs w:val="20"/>
        </w:rPr>
        <w:tab/>
      </w:r>
      <w:r w:rsidRPr="00C510D8">
        <w:rPr>
          <w:rFonts w:asciiTheme="majorHAnsi" w:hAnsiTheme="majorHAnsi"/>
          <w:b/>
          <w:sz w:val="20"/>
          <w:szCs w:val="20"/>
        </w:rPr>
        <w:t>Opening Session</w:t>
      </w:r>
      <w:r>
        <w:rPr>
          <w:rFonts w:asciiTheme="majorHAnsi" w:hAnsiTheme="majorHAnsi"/>
          <w:sz w:val="20"/>
          <w:szCs w:val="20"/>
        </w:rPr>
        <w:t xml:space="preserve">: </w:t>
      </w:r>
      <w:r w:rsidRPr="00C510D8">
        <w:rPr>
          <w:rFonts w:asciiTheme="majorHAnsi" w:hAnsiTheme="majorHAnsi"/>
          <w:sz w:val="20"/>
          <w:szCs w:val="20"/>
        </w:rPr>
        <w:t>Welcome and Conference Overview</w:t>
      </w:r>
    </w:p>
    <w:p w:rsidR="006E0E9B" w:rsidRPr="00C510D8" w:rsidRDefault="006E0E9B" w:rsidP="006E0E9B">
      <w:pPr>
        <w:pStyle w:val="NoSpacing"/>
        <w:rPr>
          <w:rFonts w:asciiTheme="majorHAnsi" w:hAnsiTheme="majorHAnsi"/>
          <w:i/>
          <w:sz w:val="20"/>
          <w:szCs w:val="20"/>
        </w:rPr>
      </w:pPr>
    </w:p>
    <w:tbl>
      <w:tblPr>
        <w:tblStyle w:val="TableGrid"/>
        <w:tblW w:w="0" w:type="auto"/>
        <w:shd w:val="pct5" w:color="auto" w:fill="auto"/>
        <w:tblLook w:val="04A0"/>
      </w:tblPr>
      <w:tblGrid>
        <w:gridCol w:w="8838"/>
      </w:tblGrid>
      <w:tr w:rsidR="006E0E9B" w:rsidRPr="00C510D8" w:rsidTr="008644B3">
        <w:tc>
          <w:tcPr>
            <w:tcW w:w="8838" w:type="dxa"/>
            <w:shd w:val="pct5" w:color="auto" w:fill="auto"/>
          </w:tcPr>
          <w:p w:rsidR="006E0E9B" w:rsidRPr="00C510D8" w:rsidRDefault="006E0E9B" w:rsidP="008644B3">
            <w:pPr>
              <w:pStyle w:val="NoSpacing"/>
              <w:rPr>
                <w:rFonts w:asciiTheme="majorHAnsi" w:hAnsiTheme="majorHAnsi"/>
                <w:b/>
                <w:sz w:val="20"/>
                <w:szCs w:val="20"/>
              </w:rPr>
            </w:pPr>
            <w:r w:rsidRPr="00C510D8">
              <w:rPr>
                <w:rFonts w:asciiTheme="majorHAnsi" w:hAnsiTheme="majorHAnsi"/>
                <w:b/>
                <w:sz w:val="20"/>
                <w:szCs w:val="20"/>
              </w:rPr>
              <w:t xml:space="preserve">9:00 a.m.         </w:t>
            </w:r>
            <w:r>
              <w:rPr>
                <w:rFonts w:asciiTheme="majorHAnsi" w:hAnsiTheme="majorHAnsi"/>
                <w:b/>
                <w:sz w:val="20"/>
                <w:szCs w:val="20"/>
              </w:rPr>
              <w:t xml:space="preserve">      </w:t>
            </w:r>
            <w:r w:rsidRPr="00C510D8">
              <w:rPr>
                <w:rFonts w:asciiTheme="majorHAnsi" w:hAnsiTheme="majorHAnsi"/>
                <w:b/>
                <w:sz w:val="20"/>
                <w:szCs w:val="20"/>
              </w:rPr>
              <w:t xml:space="preserve">Keynote Speech: </w:t>
            </w:r>
            <w:r>
              <w:rPr>
                <w:rFonts w:asciiTheme="majorHAnsi" w:hAnsiTheme="majorHAnsi"/>
                <w:b/>
                <w:sz w:val="20"/>
                <w:szCs w:val="20"/>
              </w:rPr>
              <w:t xml:space="preserve">       </w:t>
            </w:r>
            <w:r w:rsidRPr="00C510D8">
              <w:rPr>
                <w:rFonts w:asciiTheme="majorHAnsi" w:hAnsiTheme="majorHAnsi"/>
                <w:b/>
                <w:sz w:val="20"/>
                <w:szCs w:val="20"/>
              </w:rPr>
              <w:t xml:space="preserve">Dr. Terry Holliday                                    </w:t>
            </w:r>
          </w:p>
        </w:tc>
      </w:tr>
    </w:tbl>
    <w:p w:rsidR="006E0E9B" w:rsidRPr="00C510D8" w:rsidRDefault="006E0E9B" w:rsidP="006E0E9B">
      <w:pPr>
        <w:pStyle w:val="NoSpacing"/>
        <w:rPr>
          <w:rFonts w:asciiTheme="majorHAnsi" w:hAnsiTheme="majorHAnsi"/>
          <w:b/>
          <w:sz w:val="20"/>
          <w:szCs w:val="20"/>
        </w:rPr>
      </w:pPr>
    </w:p>
    <w:p w:rsidR="006E0E9B" w:rsidRPr="00C510D8" w:rsidRDefault="006E0E9B" w:rsidP="006E0E9B">
      <w:pPr>
        <w:pStyle w:val="NoSpacing"/>
        <w:rPr>
          <w:rFonts w:asciiTheme="majorHAnsi" w:hAnsiTheme="majorHAnsi"/>
          <w:b/>
          <w:sz w:val="20"/>
          <w:szCs w:val="20"/>
        </w:rPr>
      </w:pPr>
      <w:r w:rsidRPr="00C510D8">
        <w:rPr>
          <w:rFonts w:asciiTheme="majorHAnsi" w:hAnsiTheme="majorHAnsi"/>
          <w:b/>
          <w:sz w:val="20"/>
          <w:szCs w:val="20"/>
        </w:rPr>
        <w:t>9:40-10:30 Sessions</w:t>
      </w:r>
      <w:r w:rsidRPr="00C510D8">
        <w:rPr>
          <w:rFonts w:asciiTheme="majorHAnsi" w:hAnsiTheme="majorHAnsi"/>
          <w:b/>
          <w:sz w:val="20"/>
          <w:szCs w:val="20"/>
        </w:rPr>
        <w:tab/>
      </w:r>
      <w:r>
        <w:rPr>
          <w:rFonts w:asciiTheme="majorHAnsi" w:hAnsiTheme="majorHAnsi"/>
          <w:b/>
          <w:sz w:val="20"/>
          <w:szCs w:val="20"/>
        </w:rPr>
        <w:tab/>
      </w:r>
      <w:r w:rsidRPr="00C510D8">
        <w:rPr>
          <w:rFonts w:asciiTheme="majorHAnsi" w:hAnsiTheme="majorHAnsi"/>
          <w:b/>
          <w:sz w:val="20"/>
          <w:szCs w:val="20"/>
        </w:rPr>
        <w:t>__________________________________________________</w:t>
      </w:r>
    </w:p>
    <w:p w:rsidR="006E0E9B" w:rsidRPr="00C510D8" w:rsidRDefault="006E0E9B" w:rsidP="006E0E9B">
      <w:pPr>
        <w:pStyle w:val="NoSpacing"/>
        <w:rPr>
          <w:rFonts w:asciiTheme="majorHAnsi" w:hAnsiTheme="majorHAnsi"/>
          <w:i/>
          <w:sz w:val="20"/>
          <w:szCs w:val="20"/>
        </w:rPr>
      </w:pPr>
    </w:p>
    <w:p w:rsidR="006E0E9B" w:rsidRPr="00C510D8" w:rsidRDefault="006E0E9B" w:rsidP="006E0E9B">
      <w:pPr>
        <w:pStyle w:val="NoSpacing"/>
        <w:rPr>
          <w:rFonts w:asciiTheme="majorHAnsi" w:hAnsiTheme="majorHAnsi"/>
          <w:i/>
          <w:sz w:val="20"/>
          <w:szCs w:val="20"/>
        </w:rPr>
      </w:pPr>
      <w:r w:rsidRPr="00C510D8">
        <w:rPr>
          <w:rFonts w:asciiTheme="majorHAnsi" w:hAnsiTheme="majorHAnsi"/>
          <w:b/>
          <w:sz w:val="20"/>
          <w:szCs w:val="20"/>
        </w:rPr>
        <w:t>10:40-11:30 Sessions</w:t>
      </w:r>
      <w:r w:rsidRPr="00C510D8">
        <w:rPr>
          <w:rFonts w:asciiTheme="majorHAnsi" w:hAnsiTheme="majorHAnsi"/>
          <w:b/>
          <w:sz w:val="20"/>
          <w:szCs w:val="20"/>
        </w:rPr>
        <w:tab/>
      </w:r>
      <w:r>
        <w:rPr>
          <w:rFonts w:asciiTheme="majorHAnsi" w:hAnsiTheme="majorHAnsi"/>
          <w:b/>
          <w:sz w:val="20"/>
          <w:szCs w:val="20"/>
        </w:rPr>
        <w:tab/>
      </w:r>
      <w:r w:rsidRPr="00C510D8">
        <w:rPr>
          <w:rFonts w:asciiTheme="majorHAnsi" w:hAnsiTheme="majorHAnsi"/>
          <w:b/>
          <w:sz w:val="20"/>
          <w:szCs w:val="20"/>
        </w:rPr>
        <w:t>__________________________________________________</w:t>
      </w:r>
    </w:p>
    <w:p w:rsidR="006E0E9B" w:rsidRPr="00C510D8" w:rsidRDefault="006E0E9B" w:rsidP="006E0E9B">
      <w:pPr>
        <w:pStyle w:val="NoSpacing"/>
        <w:rPr>
          <w:rFonts w:asciiTheme="majorHAnsi" w:hAnsiTheme="majorHAnsi"/>
          <w:i/>
          <w:sz w:val="20"/>
          <w:szCs w:val="20"/>
        </w:rPr>
      </w:pPr>
    </w:p>
    <w:tbl>
      <w:tblPr>
        <w:tblStyle w:val="TableGrid"/>
        <w:tblW w:w="0" w:type="auto"/>
        <w:shd w:val="pct12" w:color="auto" w:fill="auto"/>
        <w:tblLook w:val="04A0"/>
      </w:tblPr>
      <w:tblGrid>
        <w:gridCol w:w="8838"/>
      </w:tblGrid>
      <w:tr w:rsidR="006E0E9B" w:rsidRPr="00C510D8" w:rsidTr="008644B3">
        <w:tc>
          <w:tcPr>
            <w:tcW w:w="8838" w:type="dxa"/>
            <w:shd w:val="pct5" w:color="auto" w:fill="auto"/>
          </w:tcPr>
          <w:p w:rsidR="006E0E9B" w:rsidRPr="00C510D8" w:rsidRDefault="006E0E9B" w:rsidP="008644B3">
            <w:pPr>
              <w:pStyle w:val="NoSpacing"/>
              <w:rPr>
                <w:rFonts w:asciiTheme="majorHAnsi" w:hAnsiTheme="majorHAnsi"/>
                <w:b/>
                <w:sz w:val="20"/>
                <w:szCs w:val="20"/>
              </w:rPr>
            </w:pPr>
            <w:r w:rsidRPr="00C510D8">
              <w:rPr>
                <w:rFonts w:asciiTheme="majorHAnsi" w:hAnsiTheme="majorHAnsi"/>
                <w:b/>
                <w:sz w:val="20"/>
                <w:szCs w:val="20"/>
              </w:rPr>
              <w:t xml:space="preserve">11:40-1:00  </w:t>
            </w:r>
            <w:r>
              <w:rPr>
                <w:rFonts w:asciiTheme="majorHAnsi" w:hAnsiTheme="majorHAnsi"/>
                <w:b/>
                <w:sz w:val="20"/>
                <w:szCs w:val="20"/>
              </w:rPr>
              <w:t xml:space="preserve">       </w:t>
            </w:r>
            <w:r w:rsidRPr="00C510D8">
              <w:rPr>
                <w:rFonts w:asciiTheme="majorHAnsi" w:hAnsiTheme="majorHAnsi"/>
                <w:b/>
                <w:sz w:val="20"/>
                <w:szCs w:val="20"/>
              </w:rPr>
              <w:t xml:space="preserve">Lunch and Featured Speaker: </w:t>
            </w:r>
            <w:r>
              <w:rPr>
                <w:rFonts w:asciiTheme="majorHAnsi" w:hAnsiTheme="majorHAnsi"/>
                <w:b/>
                <w:sz w:val="20"/>
                <w:szCs w:val="20"/>
              </w:rPr>
              <w:t xml:space="preserve">       </w:t>
            </w:r>
            <w:r w:rsidRPr="00C510D8">
              <w:rPr>
                <w:rFonts w:asciiTheme="majorHAnsi" w:hAnsiTheme="majorHAnsi"/>
                <w:b/>
                <w:sz w:val="20"/>
                <w:szCs w:val="20"/>
              </w:rPr>
              <w:t xml:space="preserve">Kentucky Author Rick Robinson                                          </w:t>
            </w:r>
          </w:p>
        </w:tc>
      </w:tr>
    </w:tbl>
    <w:p w:rsidR="006E0E9B" w:rsidRPr="00C510D8" w:rsidRDefault="006E0E9B" w:rsidP="006E0E9B">
      <w:pPr>
        <w:pStyle w:val="PlainText"/>
        <w:rPr>
          <w:rFonts w:asciiTheme="majorHAnsi" w:hAnsiTheme="majorHAnsi"/>
          <w:b/>
          <w:sz w:val="20"/>
          <w:szCs w:val="20"/>
        </w:rPr>
      </w:pPr>
    </w:p>
    <w:p w:rsidR="006E0E9B" w:rsidRPr="00C510D8" w:rsidRDefault="006E0E9B" w:rsidP="006E0E9B">
      <w:pPr>
        <w:pStyle w:val="PlainText"/>
        <w:rPr>
          <w:rFonts w:asciiTheme="majorHAnsi" w:hAnsiTheme="majorHAnsi"/>
          <w:i/>
          <w:sz w:val="20"/>
          <w:szCs w:val="20"/>
        </w:rPr>
      </w:pPr>
      <w:r w:rsidRPr="00C510D8">
        <w:rPr>
          <w:rFonts w:asciiTheme="majorHAnsi" w:hAnsiTheme="majorHAnsi"/>
          <w:b/>
          <w:sz w:val="20"/>
          <w:szCs w:val="20"/>
        </w:rPr>
        <w:t>1:00-1:50 Sessions</w:t>
      </w:r>
      <w:r w:rsidRPr="00C510D8">
        <w:rPr>
          <w:rFonts w:asciiTheme="majorHAnsi" w:hAnsiTheme="majorHAnsi"/>
          <w:b/>
          <w:sz w:val="20"/>
          <w:szCs w:val="20"/>
        </w:rPr>
        <w:tab/>
      </w:r>
      <w:r w:rsidRPr="00C510D8">
        <w:rPr>
          <w:rFonts w:asciiTheme="majorHAnsi" w:hAnsiTheme="majorHAnsi"/>
          <w:b/>
          <w:sz w:val="20"/>
          <w:szCs w:val="20"/>
        </w:rPr>
        <w:tab/>
        <w:t>__________________________________________________</w:t>
      </w:r>
    </w:p>
    <w:p w:rsidR="006E0E9B" w:rsidRPr="00C510D8" w:rsidRDefault="006E0E9B" w:rsidP="006E0E9B">
      <w:pPr>
        <w:pStyle w:val="NormalWeb"/>
        <w:rPr>
          <w:rFonts w:asciiTheme="majorHAnsi" w:hAnsiTheme="majorHAnsi" w:cs="Arial"/>
          <w:color w:val="000000"/>
          <w:sz w:val="20"/>
          <w:szCs w:val="20"/>
        </w:rPr>
      </w:pPr>
    </w:p>
    <w:p w:rsidR="006E0E9B" w:rsidRPr="00C510D8" w:rsidRDefault="006E0E9B" w:rsidP="006E0E9B">
      <w:pPr>
        <w:pStyle w:val="NoSpacing"/>
        <w:rPr>
          <w:rFonts w:asciiTheme="majorHAnsi" w:hAnsiTheme="majorHAnsi"/>
          <w:i/>
          <w:sz w:val="20"/>
          <w:szCs w:val="20"/>
        </w:rPr>
      </w:pPr>
      <w:r w:rsidRPr="00C510D8">
        <w:rPr>
          <w:rFonts w:asciiTheme="majorHAnsi" w:hAnsiTheme="majorHAnsi"/>
          <w:b/>
          <w:sz w:val="20"/>
          <w:szCs w:val="20"/>
        </w:rPr>
        <w:t>2:00-2:50 Sessions</w:t>
      </w:r>
      <w:r w:rsidRPr="00C510D8">
        <w:rPr>
          <w:rFonts w:asciiTheme="majorHAnsi" w:hAnsiTheme="majorHAnsi"/>
          <w:b/>
          <w:sz w:val="20"/>
          <w:szCs w:val="20"/>
        </w:rPr>
        <w:tab/>
      </w:r>
      <w:r w:rsidRPr="00C510D8">
        <w:rPr>
          <w:rFonts w:asciiTheme="majorHAnsi" w:hAnsiTheme="majorHAnsi"/>
          <w:b/>
          <w:sz w:val="20"/>
          <w:szCs w:val="20"/>
        </w:rPr>
        <w:tab/>
        <w:t>__________________________________________________</w:t>
      </w:r>
    </w:p>
    <w:p w:rsidR="006E0E9B" w:rsidRPr="00C510D8" w:rsidRDefault="006E0E9B" w:rsidP="006E0E9B">
      <w:pPr>
        <w:pStyle w:val="PlainText"/>
        <w:rPr>
          <w:rFonts w:asciiTheme="majorHAnsi" w:hAnsiTheme="majorHAnsi"/>
          <w:i/>
          <w:sz w:val="20"/>
          <w:szCs w:val="20"/>
        </w:rPr>
      </w:pPr>
    </w:p>
    <w:tbl>
      <w:tblPr>
        <w:tblStyle w:val="TableGrid"/>
        <w:tblW w:w="0" w:type="auto"/>
        <w:shd w:val="pct5" w:color="auto" w:fill="auto"/>
        <w:tblLook w:val="04A0"/>
      </w:tblPr>
      <w:tblGrid>
        <w:gridCol w:w="8838"/>
      </w:tblGrid>
      <w:tr w:rsidR="006E0E9B" w:rsidRPr="00C510D8" w:rsidTr="008644B3">
        <w:trPr>
          <w:trHeight w:val="161"/>
        </w:trPr>
        <w:tc>
          <w:tcPr>
            <w:tcW w:w="8838" w:type="dxa"/>
            <w:shd w:val="pct5" w:color="auto" w:fill="auto"/>
          </w:tcPr>
          <w:p w:rsidR="006E0E9B" w:rsidRPr="00C510D8" w:rsidRDefault="006E0E9B" w:rsidP="008644B3">
            <w:pPr>
              <w:pStyle w:val="NoSpacing"/>
              <w:rPr>
                <w:rFonts w:asciiTheme="majorHAnsi" w:hAnsiTheme="majorHAnsi"/>
                <w:b/>
                <w:sz w:val="20"/>
                <w:szCs w:val="20"/>
              </w:rPr>
            </w:pPr>
            <w:r w:rsidRPr="00C510D8">
              <w:rPr>
                <w:rFonts w:asciiTheme="majorHAnsi" w:hAnsiTheme="majorHAnsi"/>
                <w:b/>
                <w:sz w:val="20"/>
                <w:szCs w:val="20"/>
              </w:rPr>
              <w:t>Snacks in Lobby</w:t>
            </w:r>
          </w:p>
        </w:tc>
      </w:tr>
    </w:tbl>
    <w:p w:rsidR="006E0E9B" w:rsidRPr="00C510D8" w:rsidRDefault="006E0E9B" w:rsidP="006E0E9B">
      <w:pPr>
        <w:pStyle w:val="PlainText"/>
        <w:rPr>
          <w:rFonts w:asciiTheme="majorHAnsi" w:hAnsiTheme="majorHAnsi"/>
          <w:b/>
          <w:sz w:val="20"/>
          <w:szCs w:val="20"/>
        </w:rPr>
      </w:pPr>
    </w:p>
    <w:p w:rsidR="006E0E9B" w:rsidRPr="00C510D8" w:rsidRDefault="006E0E9B" w:rsidP="006E0E9B">
      <w:pPr>
        <w:pStyle w:val="PlainText"/>
        <w:rPr>
          <w:rFonts w:asciiTheme="majorHAnsi" w:hAnsiTheme="majorHAnsi"/>
          <w:b/>
          <w:sz w:val="20"/>
          <w:szCs w:val="20"/>
        </w:rPr>
      </w:pPr>
      <w:r w:rsidRPr="00C510D8">
        <w:rPr>
          <w:rFonts w:asciiTheme="majorHAnsi" w:hAnsiTheme="majorHAnsi"/>
          <w:b/>
          <w:sz w:val="20"/>
          <w:szCs w:val="20"/>
        </w:rPr>
        <w:t>3:00-3:50 Sessions</w:t>
      </w:r>
      <w:r w:rsidRPr="00C510D8">
        <w:rPr>
          <w:rFonts w:asciiTheme="majorHAnsi" w:hAnsiTheme="majorHAnsi"/>
          <w:b/>
          <w:sz w:val="20"/>
          <w:szCs w:val="20"/>
        </w:rPr>
        <w:tab/>
      </w:r>
      <w:r w:rsidRPr="00C510D8">
        <w:rPr>
          <w:rFonts w:asciiTheme="majorHAnsi" w:hAnsiTheme="majorHAnsi"/>
          <w:b/>
          <w:sz w:val="20"/>
          <w:szCs w:val="20"/>
        </w:rPr>
        <w:tab/>
        <w:t>__________________________________________________</w:t>
      </w:r>
    </w:p>
    <w:p w:rsidR="006E0E9B" w:rsidRPr="00C510D8" w:rsidRDefault="006E0E9B" w:rsidP="006E0E9B">
      <w:pPr>
        <w:pStyle w:val="PlainText"/>
        <w:rPr>
          <w:rFonts w:asciiTheme="majorHAnsi" w:hAnsiTheme="majorHAnsi"/>
          <w:i/>
          <w:sz w:val="20"/>
          <w:szCs w:val="20"/>
        </w:rPr>
      </w:pPr>
    </w:p>
    <w:p w:rsidR="006E0E9B" w:rsidRPr="00C510D8" w:rsidRDefault="006E0E9B" w:rsidP="006E0E9B">
      <w:pPr>
        <w:pStyle w:val="PlainText"/>
        <w:rPr>
          <w:rFonts w:asciiTheme="majorHAnsi" w:hAnsiTheme="majorHAnsi"/>
          <w:i/>
          <w:sz w:val="20"/>
          <w:szCs w:val="20"/>
        </w:rPr>
      </w:pPr>
      <w:r w:rsidRPr="00C510D8">
        <w:rPr>
          <w:rFonts w:asciiTheme="majorHAnsi" w:hAnsiTheme="majorHAnsi"/>
          <w:b/>
          <w:sz w:val="20"/>
          <w:szCs w:val="20"/>
        </w:rPr>
        <w:t>4:00-4:50 Sessions</w:t>
      </w:r>
      <w:r w:rsidRPr="00C510D8">
        <w:rPr>
          <w:rFonts w:asciiTheme="majorHAnsi" w:hAnsiTheme="majorHAnsi"/>
          <w:b/>
          <w:sz w:val="20"/>
          <w:szCs w:val="20"/>
        </w:rPr>
        <w:tab/>
      </w:r>
      <w:r w:rsidRPr="00C510D8">
        <w:rPr>
          <w:rFonts w:asciiTheme="majorHAnsi" w:hAnsiTheme="majorHAnsi"/>
          <w:b/>
          <w:sz w:val="20"/>
          <w:szCs w:val="20"/>
        </w:rPr>
        <w:tab/>
        <w:t>__________________________________________________</w:t>
      </w:r>
    </w:p>
    <w:p w:rsidR="006E0E9B" w:rsidRPr="00C510D8" w:rsidRDefault="006E0E9B" w:rsidP="006E0E9B">
      <w:pPr>
        <w:pStyle w:val="PlainText"/>
        <w:rPr>
          <w:rFonts w:asciiTheme="majorHAnsi" w:hAnsiTheme="majorHAnsi"/>
          <w:i/>
          <w:sz w:val="20"/>
          <w:szCs w:val="20"/>
        </w:rPr>
      </w:pPr>
    </w:p>
    <w:p w:rsidR="006E0E9B" w:rsidRPr="00C510D8" w:rsidRDefault="006E0E9B" w:rsidP="006E0E9B">
      <w:pPr>
        <w:pStyle w:val="NoSpacing"/>
        <w:rPr>
          <w:rFonts w:asciiTheme="majorHAnsi" w:hAnsiTheme="majorHAnsi"/>
          <w:i/>
          <w:sz w:val="20"/>
          <w:szCs w:val="20"/>
        </w:rPr>
      </w:pPr>
    </w:p>
    <w:tbl>
      <w:tblPr>
        <w:tblStyle w:val="TableGrid"/>
        <w:tblW w:w="0" w:type="auto"/>
        <w:shd w:val="pct5" w:color="auto" w:fill="auto"/>
        <w:tblLook w:val="04A0"/>
      </w:tblPr>
      <w:tblGrid>
        <w:gridCol w:w="8838"/>
      </w:tblGrid>
      <w:tr w:rsidR="006E0E9B" w:rsidRPr="00C510D8" w:rsidTr="008644B3">
        <w:trPr>
          <w:trHeight w:val="161"/>
        </w:trPr>
        <w:tc>
          <w:tcPr>
            <w:tcW w:w="8838" w:type="dxa"/>
            <w:shd w:val="pct5" w:color="auto" w:fill="auto"/>
          </w:tcPr>
          <w:p w:rsidR="006E0E9B" w:rsidRPr="00C510D8" w:rsidRDefault="006E0E9B" w:rsidP="008644B3">
            <w:pPr>
              <w:pStyle w:val="NoSpacing"/>
              <w:tabs>
                <w:tab w:val="left" w:pos="6480"/>
              </w:tabs>
              <w:rPr>
                <w:rFonts w:asciiTheme="majorHAnsi" w:hAnsiTheme="majorHAnsi"/>
                <w:b/>
                <w:sz w:val="20"/>
                <w:szCs w:val="20"/>
              </w:rPr>
            </w:pPr>
            <w:r w:rsidRPr="00C510D8">
              <w:rPr>
                <w:rFonts w:asciiTheme="majorHAnsi" w:hAnsiTheme="majorHAnsi"/>
                <w:b/>
                <w:sz w:val="20"/>
                <w:szCs w:val="20"/>
              </w:rPr>
              <w:t>5:00  Social in Hotel Lobby</w:t>
            </w:r>
          </w:p>
        </w:tc>
      </w:tr>
    </w:tbl>
    <w:p w:rsidR="006E0E9B" w:rsidRPr="00C510D8" w:rsidRDefault="006E0E9B" w:rsidP="006E0E9B">
      <w:pPr>
        <w:pStyle w:val="NoSpacing"/>
        <w:rPr>
          <w:rFonts w:asciiTheme="majorHAnsi" w:hAnsiTheme="majorHAnsi"/>
          <w:i/>
          <w:sz w:val="20"/>
          <w:szCs w:val="20"/>
        </w:rPr>
      </w:pPr>
    </w:p>
    <w:p w:rsidR="006E0E9B" w:rsidRPr="00C510D8" w:rsidRDefault="006E0E9B" w:rsidP="006E0E9B">
      <w:pPr>
        <w:pStyle w:val="NoSpacing"/>
        <w:rPr>
          <w:rFonts w:asciiTheme="majorHAnsi" w:hAnsiTheme="majorHAnsi"/>
          <w:i/>
          <w:sz w:val="20"/>
          <w:szCs w:val="20"/>
        </w:rPr>
      </w:pPr>
    </w:p>
    <w:p w:rsidR="006E0E9B" w:rsidRPr="00B6200E" w:rsidRDefault="006E0E9B" w:rsidP="006E0E9B">
      <w:pPr>
        <w:pStyle w:val="PlainText"/>
        <w:rPr>
          <w:rFonts w:asciiTheme="majorHAnsi" w:hAnsiTheme="majorHAnsi"/>
          <w:i/>
          <w:sz w:val="32"/>
          <w:szCs w:val="32"/>
        </w:rPr>
      </w:pPr>
    </w:p>
    <w:tbl>
      <w:tblPr>
        <w:tblStyle w:val="TableGrid"/>
        <w:tblW w:w="0" w:type="auto"/>
        <w:shd w:val="pct20" w:color="auto" w:fill="auto"/>
        <w:tblLook w:val="04A0"/>
      </w:tblPr>
      <w:tblGrid>
        <w:gridCol w:w="8838"/>
      </w:tblGrid>
      <w:tr w:rsidR="006E0E9B" w:rsidRPr="00B6200E" w:rsidTr="008644B3">
        <w:tc>
          <w:tcPr>
            <w:tcW w:w="8838" w:type="dxa"/>
            <w:shd w:val="pct20" w:color="auto" w:fill="auto"/>
          </w:tcPr>
          <w:p w:rsidR="006E0E9B" w:rsidRPr="00B6200E" w:rsidRDefault="006E0E9B" w:rsidP="008644B3">
            <w:pPr>
              <w:pStyle w:val="NoSpacing"/>
              <w:rPr>
                <w:rFonts w:asciiTheme="majorHAnsi" w:hAnsiTheme="majorHAnsi"/>
                <w:b/>
                <w:sz w:val="32"/>
                <w:szCs w:val="32"/>
              </w:rPr>
            </w:pPr>
            <w:r w:rsidRPr="00B6200E">
              <w:rPr>
                <w:rFonts w:asciiTheme="majorHAnsi" w:hAnsiTheme="majorHAnsi"/>
                <w:b/>
                <w:sz w:val="32"/>
                <w:szCs w:val="32"/>
              </w:rPr>
              <w:t>Saturday, February 18th</w:t>
            </w:r>
          </w:p>
        </w:tc>
      </w:tr>
    </w:tbl>
    <w:p w:rsidR="006E0E9B" w:rsidRPr="00C510D8" w:rsidRDefault="006E0E9B" w:rsidP="006E0E9B">
      <w:pPr>
        <w:pStyle w:val="NoSpacing"/>
        <w:rPr>
          <w:rFonts w:asciiTheme="majorHAnsi" w:hAnsiTheme="majorHAnsi"/>
          <w:sz w:val="20"/>
          <w:szCs w:val="20"/>
        </w:rPr>
      </w:pPr>
    </w:p>
    <w:p w:rsidR="006E0E9B" w:rsidRPr="00C510D8" w:rsidRDefault="006E0E9B" w:rsidP="006E0E9B">
      <w:pPr>
        <w:pStyle w:val="NoSpacing"/>
        <w:rPr>
          <w:rFonts w:asciiTheme="majorHAnsi" w:hAnsiTheme="majorHAnsi"/>
          <w:sz w:val="20"/>
          <w:szCs w:val="20"/>
        </w:rPr>
      </w:pPr>
      <w:r w:rsidRPr="00C510D8">
        <w:rPr>
          <w:rFonts w:asciiTheme="majorHAnsi" w:hAnsiTheme="majorHAnsi"/>
          <w:sz w:val="20"/>
          <w:szCs w:val="20"/>
        </w:rPr>
        <w:t>7:00 a.m.</w:t>
      </w:r>
      <w:r w:rsidRPr="00C510D8">
        <w:rPr>
          <w:rFonts w:asciiTheme="majorHAnsi" w:hAnsiTheme="majorHAnsi"/>
          <w:sz w:val="20"/>
          <w:szCs w:val="20"/>
        </w:rPr>
        <w:tab/>
      </w:r>
      <w:r w:rsidRPr="00C510D8">
        <w:rPr>
          <w:rFonts w:asciiTheme="majorHAnsi" w:hAnsiTheme="majorHAnsi"/>
          <w:b/>
          <w:sz w:val="20"/>
          <w:szCs w:val="20"/>
        </w:rPr>
        <w:t xml:space="preserve">Cooked-to-Order Breakfast for Hotel Guests </w:t>
      </w:r>
      <w:r w:rsidRPr="00C510D8">
        <w:rPr>
          <w:rFonts w:asciiTheme="majorHAnsi" w:hAnsiTheme="majorHAnsi"/>
          <w:sz w:val="20"/>
          <w:szCs w:val="20"/>
        </w:rPr>
        <w:tab/>
      </w:r>
      <w:r w:rsidRPr="00C510D8">
        <w:rPr>
          <w:rFonts w:asciiTheme="majorHAnsi" w:hAnsiTheme="majorHAnsi"/>
          <w:sz w:val="20"/>
          <w:szCs w:val="20"/>
        </w:rPr>
        <w:tab/>
      </w:r>
      <w:r w:rsidRPr="00C510D8">
        <w:rPr>
          <w:rFonts w:asciiTheme="majorHAnsi" w:hAnsiTheme="majorHAnsi"/>
          <w:b/>
          <w:sz w:val="20"/>
          <w:szCs w:val="20"/>
        </w:rPr>
        <w:tab/>
      </w:r>
      <w:r w:rsidRPr="00C510D8">
        <w:rPr>
          <w:rFonts w:asciiTheme="majorHAnsi" w:hAnsiTheme="majorHAnsi"/>
          <w:sz w:val="20"/>
          <w:szCs w:val="20"/>
        </w:rPr>
        <w:tab/>
      </w:r>
      <w:r w:rsidRPr="00C510D8">
        <w:rPr>
          <w:rFonts w:asciiTheme="majorHAnsi" w:hAnsiTheme="majorHAnsi"/>
          <w:sz w:val="20"/>
          <w:szCs w:val="20"/>
        </w:rPr>
        <w:tab/>
        <w:t xml:space="preserve">              </w:t>
      </w:r>
      <w:r w:rsidRPr="00C510D8">
        <w:rPr>
          <w:rFonts w:asciiTheme="majorHAnsi" w:hAnsiTheme="majorHAnsi"/>
          <w:sz w:val="20"/>
          <w:szCs w:val="20"/>
        </w:rPr>
        <w:tab/>
      </w:r>
    </w:p>
    <w:p w:rsidR="006E0E9B" w:rsidRPr="00C510D8" w:rsidRDefault="006E0E9B" w:rsidP="006E0E9B">
      <w:pPr>
        <w:pStyle w:val="NoSpacing"/>
        <w:rPr>
          <w:rFonts w:asciiTheme="majorHAnsi" w:hAnsiTheme="majorHAnsi"/>
          <w:sz w:val="20"/>
          <w:szCs w:val="20"/>
        </w:rPr>
      </w:pPr>
    </w:p>
    <w:tbl>
      <w:tblPr>
        <w:tblStyle w:val="TableGrid"/>
        <w:tblW w:w="0" w:type="auto"/>
        <w:shd w:val="pct5" w:color="auto" w:fill="auto"/>
        <w:tblLook w:val="04A0"/>
      </w:tblPr>
      <w:tblGrid>
        <w:gridCol w:w="8838"/>
      </w:tblGrid>
      <w:tr w:rsidR="006E0E9B" w:rsidRPr="00C510D8" w:rsidTr="008644B3">
        <w:tc>
          <w:tcPr>
            <w:tcW w:w="8838" w:type="dxa"/>
            <w:shd w:val="pct5" w:color="auto" w:fill="auto"/>
          </w:tcPr>
          <w:p w:rsidR="006E0E9B" w:rsidRPr="00C510D8" w:rsidRDefault="006E0E9B" w:rsidP="008644B3">
            <w:pPr>
              <w:pStyle w:val="NoSpacing"/>
              <w:rPr>
                <w:rFonts w:asciiTheme="majorHAnsi" w:hAnsiTheme="majorHAnsi"/>
                <w:b/>
                <w:sz w:val="20"/>
                <w:szCs w:val="20"/>
              </w:rPr>
            </w:pPr>
            <w:r w:rsidRPr="00C510D8">
              <w:rPr>
                <w:rFonts w:asciiTheme="majorHAnsi" w:hAnsiTheme="majorHAnsi"/>
                <w:b/>
                <w:sz w:val="20"/>
                <w:szCs w:val="20"/>
              </w:rPr>
              <w:t xml:space="preserve">8:00-8:50  </w:t>
            </w:r>
            <w:r>
              <w:rPr>
                <w:rFonts w:asciiTheme="majorHAnsi" w:hAnsiTheme="majorHAnsi"/>
                <w:b/>
                <w:sz w:val="20"/>
                <w:szCs w:val="20"/>
              </w:rPr>
              <w:t xml:space="preserve">         </w:t>
            </w:r>
            <w:r w:rsidRPr="00C510D8">
              <w:rPr>
                <w:rFonts w:asciiTheme="majorHAnsi" w:hAnsiTheme="majorHAnsi"/>
                <w:b/>
                <w:sz w:val="20"/>
                <w:szCs w:val="20"/>
              </w:rPr>
              <w:t xml:space="preserve">Featured Speaker: </w:t>
            </w:r>
            <w:r>
              <w:rPr>
                <w:rFonts w:asciiTheme="majorHAnsi" w:hAnsiTheme="majorHAnsi"/>
                <w:b/>
                <w:sz w:val="20"/>
                <w:szCs w:val="20"/>
              </w:rPr>
              <w:t xml:space="preserve">       </w:t>
            </w:r>
            <w:r w:rsidRPr="00C510D8">
              <w:rPr>
                <w:rFonts w:asciiTheme="majorHAnsi" w:hAnsiTheme="majorHAnsi"/>
                <w:b/>
                <w:sz w:val="20"/>
                <w:szCs w:val="20"/>
              </w:rPr>
              <w:t xml:space="preserve">Author and Professor Dr. Sara Kajder                                                                              </w:t>
            </w:r>
          </w:p>
        </w:tc>
      </w:tr>
    </w:tbl>
    <w:p w:rsidR="006E0E9B" w:rsidRPr="00C510D8" w:rsidRDefault="006E0E9B" w:rsidP="006E0E9B">
      <w:pPr>
        <w:pStyle w:val="NoSpacing"/>
        <w:rPr>
          <w:rFonts w:asciiTheme="majorHAnsi" w:hAnsiTheme="majorHAnsi"/>
          <w:b/>
          <w:sz w:val="20"/>
          <w:szCs w:val="20"/>
        </w:rPr>
      </w:pPr>
    </w:p>
    <w:p w:rsidR="006E0E9B" w:rsidRPr="00C510D8" w:rsidRDefault="006E0E9B" w:rsidP="006E0E9B">
      <w:pPr>
        <w:pStyle w:val="NoSpacing"/>
        <w:rPr>
          <w:rFonts w:asciiTheme="majorHAnsi" w:hAnsiTheme="majorHAnsi"/>
          <w:b/>
          <w:sz w:val="20"/>
          <w:szCs w:val="20"/>
        </w:rPr>
      </w:pPr>
      <w:r w:rsidRPr="00C510D8">
        <w:rPr>
          <w:rFonts w:asciiTheme="majorHAnsi" w:hAnsiTheme="majorHAnsi" w:cs="Arial"/>
          <w:sz w:val="20"/>
          <w:szCs w:val="20"/>
        </w:rPr>
        <w:t xml:space="preserve">  </w:t>
      </w:r>
      <w:r w:rsidRPr="00C510D8">
        <w:rPr>
          <w:rFonts w:asciiTheme="majorHAnsi" w:hAnsiTheme="majorHAnsi"/>
          <w:b/>
          <w:sz w:val="20"/>
          <w:szCs w:val="20"/>
        </w:rPr>
        <w:t>9:00-9:50 Sessions</w:t>
      </w:r>
      <w:r w:rsidRPr="00C510D8">
        <w:rPr>
          <w:rFonts w:asciiTheme="majorHAnsi" w:hAnsiTheme="majorHAnsi"/>
          <w:b/>
          <w:sz w:val="20"/>
          <w:szCs w:val="20"/>
        </w:rPr>
        <w:tab/>
      </w:r>
      <w:r>
        <w:rPr>
          <w:rFonts w:asciiTheme="majorHAnsi" w:hAnsiTheme="majorHAnsi"/>
          <w:b/>
          <w:sz w:val="20"/>
          <w:szCs w:val="20"/>
        </w:rPr>
        <w:tab/>
      </w:r>
      <w:r w:rsidRPr="00C510D8">
        <w:rPr>
          <w:rFonts w:asciiTheme="majorHAnsi" w:hAnsiTheme="majorHAnsi"/>
          <w:b/>
          <w:sz w:val="20"/>
          <w:szCs w:val="20"/>
        </w:rPr>
        <w:t xml:space="preserve">________________________________________________  </w:t>
      </w:r>
    </w:p>
    <w:p w:rsidR="006E0E9B" w:rsidRPr="00C510D8" w:rsidRDefault="006E0E9B" w:rsidP="006E0E9B">
      <w:pPr>
        <w:pStyle w:val="NoSpacing"/>
        <w:rPr>
          <w:rFonts w:asciiTheme="majorHAnsi" w:hAnsiTheme="majorHAnsi" w:cs="Arial"/>
          <w:sz w:val="20"/>
          <w:szCs w:val="20"/>
        </w:rPr>
      </w:pPr>
      <w:r w:rsidRPr="00C510D8">
        <w:rPr>
          <w:rFonts w:asciiTheme="majorHAnsi" w:hAnsiTheme="majorHAnsi"/>
          <w:b/>
          <w:sz w:val="20"/>
          <w:szCs w:val="20"/>
        </w:rPr>
        <w:t xml:space="preserve">                                                                          </w:t>
      </w:r>
      <w:r w:rsidRPr="00C510D8">
        <w:rPr>
          <w:rFonts w:asciiTheme="majorHAnsi" w:hAnsiTheme="majorHAnsi" w:cs="Arial"/>
          <w:sz w:val="20"/>
          <w:szCs w:val="20"/>
        </w:rPr>
        <w:t xml:space="preserve">         </w:t>
      </w:r>
    </w:p>
    <w:p w:rsidR="006E0E9B" w:rsidRPr="00C510D8" w:rsidRDefault="006E0E9B" w:rsidP="006E0E9B">
      <w:pPr>
        <w:pStyle w:val="NoSpacing"/>
        <w:rPr>
          <w:rFonts w:asciiTheme="majorHAnsi" w:hAnsiTheme="majorHAnsi" w:cs="Arial"/>
          <w:sz w:val="20"/>
          <w:szCs w:val="20"/>
        </w:rPr>
      </w:pPr>
      <w:r w:rsidRPr="00C510D8">
        <w:rPr>
          <w:rFonts w:asciiTheme="majorHAnsi" w:hAnsiTheme="majorHAnsi"/>
          <w:b/>
          <w:sz w:val="20"/>
          <w:szCs w:val="20"/>
        </w:rPr>
        <w:t xml:space="preserve"> 10:00-10:50 Sessions</w:t>
      </w:r>
      <w:r w:rsidRPr="00C510D8">
        <w:rPr>
          <w:rFonts w:asciiTheme="majorHAnsi" w:hAnsiTheme="majorHAnsi"/>
          <w:b/>
          <w:sz w:val="20"/>
          <w:szCs w:val="20"/>
        </w:rPr>
        <w:tab/>
      </w:r>
      <w:r>
        <w:rPr>
          <w:rFonts w:asciiTheme="majorHAnsi" w:hAnsiTheme="majorHAnsi"/>
          <w:b/>
          <w:sz w:val="20"/>
          <w:szCs w:val="20"/>
        </w:rPr>
        <w:tab/>
      </w:r>
      <w:r w:rsidRPr="00C510D8">
        <w:rPr>
          <w:rFonts w:asciiTheme="majorHAnsi" w:hAnsiTheme="majorHAnsi"/>
          <w:b/>
          <w:sz w:val="20"/>
          <w:szCs w:val="20"/>
        </w:rPr>
        <w:t xml:space="preserve">________________________________________________                                                                               </w:t>
      </w:r>
    </w:p>
    <w:p w:rsidR="006E0E9B" w:rsidRPr="00C510D8" w:rsidRDefault="006E0E9B" w:rsidP="006E0E9B">
      <w:pPr>
        <w:pStyle w:val="NoSpacing"/>
        <w:rPr>
          <w:rFonts w:asciiTheme="majorHAnsi" w:hAnsiTheme="majorHAnsi" w:cs="Arial"/>
          <w:sz w:val="20"/>
          <w:szCs w:val="20"/>
        </w:rPr>
      </w:pPr>
    </w:p>
    <w:tbl>
      <w:tblPr>
        <w:tblStyle w:val="TableGrid"/>
        <w:tblW w:w="0" w:type="auto"/>
        <w:shd w:val="pct5" w:color="auto" w:fill="auto"/>
        <w:tblLook w:val="04A0"/>
      </w:tblPr>
      <w:tblGrid>
        <w:gridCol w:w="8838"/>
      </w:tblGrid>
      <w:tr w:rsidR="006E0E9B" w:rsidRPr="00C510D8" w:rsidTr="008644B3">
        <w:tc>
          <w:tcPr>
            <w:tcW w:w="8838" w:type="dxa"/>
            <w:shd w:val="pct5" w:color="auto" w:fill="auto"/>
          </w:tcPr>
          <w:p w:rsidR="006E0E9B" w:rsidRPr="00C510D8" w:rsidRDefault="006E0E9B" w:rsidP="008644B3">
            <w:pPr>
              <w:pStyle w:val="NoSpacing"/>
              <w:rPr>
                <w:rFonts w:asciiTheme="majorHAnsi" w:hAnsiTheme="majorHAnsi"/>
                <w:b/>
                <w:sz w:val="20"/>
                <w:szCs w:val="20"/>
              </w:rPr>
            </w:pPr>
            <w:r w:rsidRPr="00C510D8">
              <w:rPr>
                <w:rFonts w:asciiTheme="majorHAnsi" w:hAnsiTheme="majorHAnsi"/>
                <w:b/>
                <w:sz w:val="20"/>
                <w:szCs w:val="20"/>
              </w:rPr>
              <w:t xml:space="preserve">Snacks in </w:t>
            </w:r>
            <w:r>
              <w:rPr>
                <w:rFonts w:asciiTheme="majorHAnsi" w:hAnsiTheme="majorHAnsi"/>
                <w:b/>
                <w:sz w:val="20"/>
                <w:szCs w:val="20"/>
              </w:rPr>
              <w:t xml:space="preserve">Hotel </w:t>
            </w:r>
            <w:r w:rsidRPr="00C510D8">
              <w:rPr>
                <w:rFonts w:asciiTheme="majorHAnsi" w:hAnsiTheme="majorHAnsi"/>
                <w:b/>
                <w:sz w:val="20"/>
                <w:szCs w:val="20"/>
              </w:rPr>
              <w:t>Lobby</w:t>
            </w:r>
          </w:p>
        </w:tc>
      </w:tr>
    </w:tbl>
    <w:p w:rsidR="006E0E9B" w:rsidRPr="00C510D8" w:rsidRDefault="006E0E9B" w:rsidP="006E0E9B">
      <w:pPr>
        <w:pStyle w:val="NoSpacing"/>
        <w:rPr>
          <w:rFonts w:asciiTheme="majorHAnsi" w:hAnsiTheme="majorHAnsi" w:cs="Arial"/>
          <w:sz w:val="20"/>
          <w:szCs w:val="20"/>
        </w:rPr>
      </w:pPr>
    </w:p>
    <w:p w:rsidR="006E0E9B" w:rsidRPr="00C510D8" w:rsidRDefault="006E0E9B" w:rsidP="006E0E9B">
      <w:pPr>
        <w:pStyle w:val="NoSpacing"/>
        <w:rPr>
          <w:rFonts w:asciiTheme="majorHAnsi" w:hAnsiTheme="majorHAnsi" w:cs="Arial"/>
          <w:sz w:val="20"/>
          <w:szCs w:val="20"/>
        </w:rPr>
      </w:pPr>
      <w:r w:rsidRPr="00C510D8">
        <w:rPr>
          <w:rFonts w:asciiTheme="majorHAnsi" w:hAnsiTheme="majorHAnsi"/>
          <w:b/>
          <w:sz w:val="20"/>
          <w:szCs w:val="20"/>
        </w:rPr>
        <w:t xml:space="preserve">11:00-11:20 Section Meetings: College, High School, Middle School, and Elementary                                                                            </w:t>
      </w:r>
    </w:p>
    <w:p w:rsidR="006E0E9B" w:rsidRPr="00C510D8" w:rsidRDefault="006E0E9B" w:rsidP="006E0E9B">
      <w:pPr>
        <w:pStyle w:val="NoSpacing"/>
        <w:rPr>
          <w:rFonts w:asciiTheme="majorHAnsi" w:hAnsiTheme="majorHAnsi" w:cs="Arial"/>
          <w:sz w:val="20"/>
          <w:szCs w:val="20"/>
        </w:rPr>
      </w:pPr>
    </w:p>
    <w:tbl>
      <w:tblPr>
        <w:tblStyle w:val="TableGrid"/>
        <w:tblW w:w="0" w:type="auto"/>
        <w:shd w:val="pct5" w:color="auto" w:fill="auto"/>
        <w:tblLook w:val="04A0"/>
      </w:tblPr>
      <w:tblGrid>
        <w:gridCol w:w="8838"/>
      </w:tblGrid>
      <w:tr w:rsidR="006E0E9B" w:rsidRPr="00C510D8" w:rsidTr="008644B3">
        <w:tc>
          <w:tcPr>
            <w:tcW w:w="8838" w:type="dxa"/>
            <w:shd w:val="pct5" w:color="auto" w:fill="auto"/>
          </w:tcPr>
          <w:p w:rsidR="006E0E9B" w:rsidRPr="00C510D8" w:rsidRDefault="006E0E9B" w:rsidP="008644B3">
            <w:pPr>
              <w:pStyle w:val="NoSpacing"/>
              <w:rPr>
                <w:rFonts w:asciiTheme="majorHAnsi" w:hAnsiTheme="majorHAnsi"/>
                <w:b/>
                <w:sz w:val="20"/>
                <w:szCs w:val="20"/>
              </w:rPr>
            </w:pPr>
            <w:r w:rsidRPr="00C510D8">
              <w:rPr>
                <w:rFonts w:asciiTheme="majorHAnsi" w:hAnsiTheme="majorHAnsi"/>
                <w:b/>
                <w:sz w:val="20"/>
                <w:szCs w:val="20"/>
              </w:rPr>
              <w:t xml:space="preserve">11:30-12:30  </w:t>
            </w:r>
            <w:r>
              <w:rPr>
                <w:rFonts w:asciiTheme="majorHAnsi" w:hAnsiTheme="majorHAnsi"/>
                <w:b/>
                <w:sz w:val="20"/>
                <w:szCs w:val="20"/>
              </w:rPr>
              <w:t xml:space="preserve">       </w:t>
            </w:r>
            <w:r w:rsidRPr="00C510D8">
              <w:rPr>
                <w:rFonts w:asciiTheme="majorHAnsi" w:hAnsiTheme="majorHAnsi"/>
                <w:b/>
                <w:sz w:val="20"/>
                <w:szCs w:val="20"/>
              </w:rPr>
              <w:t xml:space="preserve">Featured Speaker: </w:t>
            </w:r>
            <w:r>
              <w:rPr>
                <w:rFonts w:asciiTheme="majorHAnsi" w:hAnsiTheme="majorHAnsi"/>
                <w:b/>
                <w:sz w:val="20"/>
                <w:szCs w:val="20"/>
              </w:rPr>
              <w:t xml:space="preserve">     </w:t>
            </w:r>
            <w:r w:rsidRPr="00C510D8">
              <w:rPr>
                <w:rFonts w:asciiTheme="majorHAnsi" w:hAnsiTheme="majorHAnsi"/>
                <w:b/>
                <w:sz w:val="20"/>
                <w:szCs w:val="20"/>
              </w:rPr>
              <w:t xml:space="preserve">Dr. Maureen Morehead, KY Poet Laureate                                                                             </w:t>
            </w:r>
          </w:p>
        </w:tc>
      </w:tr>
    </w:tbl>
    <w:p w:rsidR="006E0E9B" w:rsidRPr="00C510D8" w:rsidRDefault="006E0E9B" w:rsidP="006E0E9B">
      <w:pPr>
        <w:pStyle w:val="NoSpacing"/>
        <w:rPr>
          <w:rFonts w:asciiTheme="majorHAnsi" w:hAnsiTheme="majorHAnsi" w:cs="Arial"/>
          <w:b/>
          <w:sz w:val="20"/>
          <w:szCs w:val="20"/>
        </w:rPr>
      </w:pPr>
    </w:p>
    <w:tbl>
      <w:tblPr>
        <w:tblStyle w:val="TableGrid"/>
        <w:tblW w:w="0" w:type="auto"/>
        <w:shd w:val="pct5" w:color="auto" w:fill="auto"/>
        <w:tblLook w:val="04A0"/>
      </w:tblPr>
      <w:tblGrid>
        <w:gridCol w:w="8838"/>
      </w:tblGrid>
      <w:tr w:rsidR="006E0E9B" w:rsidRPr="00C510D8" w:rsidTr="008644B3">
        <w:tc>
          <w:tcPr>
            <w:tcW w:w="8838" w:type="dxa"/>
            <w:shd w:val="pct5" w:color="auto" w:fill="auto"/>
          </w:tcPr>
          <w:p w:rsidR="006E0E9B" w:rsidRPr="00C510D8" w:rsidRDefault="006E0E9B" w:rsidP="008644B3">
            <w:pPr>
              <w:pStyle w:val="NoSpacing"/>
              <w:rPr>
                <w:rFonts w:asciiTheme="majorHAnsi" w:hAnsiTheme="majorHAnsi"/>
                <w:b/>
                <w:sz w:val="20"/>
                <w:szCs w:val="20"/>
              </w:rPr>
            </w:pPr>
            <w:r w:rsidRPr="00C510D8">
              <w:rPr>
                <w:rFonts w:asciiTheme="majorHAnsi" w:hAnsiTheme="majorHAnsi"/>
                <w:b/>
                <w:sz w:val="20"/>
                <w:szCs w:val="20"/>
              </w:rPr>
              <w:t xml:space="preserve">Conference Conclusion </w:t>
            </w:r>
            <w:r>
              <w:rPr>
                <w:rFonts w:asciiTheme="majorHAnsi" w:hAnsiTheme="majorHAnsi"/>
                <w:b/>
                <w:sz w:val="20"/>
                <w:szCs w:val="20"/>
              </w:rPr>
              <w:t xml:space="preserve">                     </w:t>
            </w:r>
            <w:r w:rsidRPr="00C510D8">
              <w:rPr>
                <w:rFonts w:asciiTheme="majorHAnsi" w:hAnsiTheme="majorHAnsi"/>
                <w:b/>
                <w:sz w:val="20"/>
                <w:szCs w:val="20"/>
              </w:rPr>
              <w:t>[Writing Project Strand Continues at 1:30]</w:t>
            </w:r>
          </w:p>
        </w:tc>
      </w:tr>
    </w:tbl>
    <w:p w:rsidR="008519AD" w:rsidRDefault="008519AD" w:rsidP="006E0E9B">
      <w:pPr>
        <w:spacing w:after="0"/>
        <w:rPr>
          <w:rFonts w:asciiTheme="majorHAnsi" w:hAnsiTheme="majorHAnsi"/>
        </w:rPr>
      </w:pPr>
    </w:p>
    <w:tbl>
      <w:tblPr>
        <w:tblStyle w:val="TableGrid"/>
        <w:tblW w:w="0" w:type="auto"/>
        <w:shd w:val="pct12" w:color="auto" w:fill="auto"/>
        <w:tblLook w:val="04A0"/>
      </w:tblPr>
      <w:tblGrid>
        <w:gridCol w:w="9576"/>
      </w:tblGrid>
      <w:tr w:rsidR="008519AD" w:rsidRPr="000D1A9F" w:rsidTr="00775A01">
        <w:tc>
          <w:tcPr>
            <w:tcW w:w="9576" w:type="dxa"/>
            <w:shd w:val="pct12" w:color="auto" w:fill="auto"/>
          </w:tcPr>
          <w:p w:rsidR="008519AD" w:rsidRPr="000D1A9F" w:rsidRDefault="008519AD" w:rsidP="00775A01">
            <w:pPr>
              <w:pStyle w:val="NoSpacing"/>
              <w:rPr>
                <w:rFonts w:asciiTheme="majorHAnsi" w:hAnsiTheme="majorHAnsi"/>
                <w:b/>
                <w:sz w:val="32"/>
                <w:szCs w:val="32"/>
              </w:rPr>
            </w:pPr>
            <w:r w:rsidRPr="000D1A9F">
              <w:rPr>
                <w:rFonts w:asciiTheme="majorHAnsi" w:hAnsiTheme="majorHAnsi"/>
                <w:b/>
                <w:sz w:val="32"/>
                <w:szCs w:val="32"/>
              </w:rPr>
              <w:t>Friday, February 17th</w:t>
            </w:r>
          </w:p>
        </w:tc>
      </w:tr>
    </w:tbl>
    <w:p w:rsidR="008519AD" w:rsidRPr="00AF6474" w:rsidRDefault="008519AD" w:rsidP="008519AD">
      <w:pPr>
        <w:pStyle w:val="NoSpacing"/>
        <w:rPr>
          <w:rFonts w:asciiTheme="majorHAnsi" w:hAnsiTheme="majorHAnsi"/>
        </w:rPr>
      </w:pPr>
    </w:p>
    <w:p w:rsidR="008519AD" w:rsidRPr="00F31D5B" w:rsidRDefault="008519AD" w:rsidP="008519AD">
      <w:pPr>
        <w:pStyle w:val="NoSpacing"/>
        <w:rPr>
          <w:rFonts w:asciiTheme="majorHAnsi" w:hAnsiTheme="majorHAnsi"/>
          <w:sz w:val="24"/>
          <w:szCs w:val="24"/>
        </w:rPr>
      </w:pPr>
      <w:r w:rsidRPr="00F31D5B">
        <w:rPr>
          <w:rFonts w:asciiTheme="majorHAnsi" w:hAnsiTheme="majorHAnsi"/>
          <w:sz w:val="24"/>
          <w:szCs w:val="24"/>
        </w:rPr>
        <w:t>7:30 a.m.</w:t>
      </w:r>
      <w:r w:rsidRPr="00F31D5B">
        <w:rPr>
          <w:rFonts w:asciiTheme="majorHAnsi" w:hAnsiTheme="majorHAnsi"/>
          <w:sz w:val="24"/>
          <w:szCs w:val="24"/>
        </w:rPr>
        <w:tab/>
      </w:r>
      <w:r w:rsidRPr="00F31D5B">
        <w:rPr>
          <w:rFonts w:asciiTheme="majorHAnsi" w:hAnsiTheme="majorHAnsi"/>
          <w:b/>
          <w:sz w:val="24"/>
          <w:szCs w:val="24"/>
        </w:rPr>
        <w:t xml:space="preserve">Registration &amp; Exhibitor Hall Opens </w:t>
      </w:r>
      <w:r w:rsidRPr="00F31D5B">
        <w:rPr>
          <w:rFonts w:asciiTheme="majorHAnsi" w:hAnsiTheme="majorHAnsi"/>
          <w:b/>
          <w:sz w:val="24"/>
          <w:szCs w:val="24"/>
        </w:rPr>
        <w:tab/>
      </w:r>
      <w:r w:rsidRPr="00F31D5B">
        <w:rPr>
          <w:rFonts w:asciiTheme="majorHAnsi" w:hAnsiTheme="majorHAnsi"/>
          <w:b/>
          <w:sz w:val="24"/>
          <w:szCs w:val="24"/>
        </w:rPr>
        <w:tab/>
      </w:r>
      <w:r w:rsidRPr="00F31D5B">
        <w:rPr>
          <w:rFonts w:asciiTheme="majorHAnsi" w:hAnsiTheme="majorHAnsi"/>
          <w:b/>
          <w:sz w:val="24"/>
          <w:szCs w:val="24"/>
        </w:rPr>
        <w:tab/>
      </w:r>
      <w:proofErr w:type="spellStart"/>
      <w:r w:rsidRPr="00F31D5B">
        <w:rPr>
          <w:rFonts w:asciiTheme="majorHAnsi" w:hAnsiTheme="majorHAnsi"/>
          <w:b/>
          <w:sz w:val="24"/>
          <w:szCs w:val="24"/>
        </w:rPr>
        <w:t>Coldstream</w:t>
      </w:r>
      <w:proofErr w:type="spellEnd"/>
      <w:r w:rsidRPr="00F31D5B">
        <w:rPr>
          <w:rFonts w:asciiTheme="majorHAnsi" w:hAnsiTheme="majorHAnsi"/>
          <w:b/>
          <w:sz w:val="24"/>
          <w:szCs w:val="24"/>
        </w:rPr>
        <w:t xml:space="preserve"> 1 &amp; 2</w:t>
      </w:r>
    </w:p>
    <w:p w:rsidR="008519AD" w:rsidRPr="00F31D5B" w:rsidRDefault="008519AD" w:rsidP="008519AD">
      <w:pPr>
        <w:pStyle w:val="NoSpacing"/>
        <w:rPr>
          <w:rFonts w:asciiTheme="majorHAnsi" w:hAnsiTheme="majorHAnsi"/>
          <w:sz w:val="24"/>
          <w:szCs w:val="24"/>
        </w:rPr>
      </w:pPr>
      <w:r w:rsidRPr="00F31D5B">
        <w:rPr>
          <w:rFonts w:asciiTheme="majorHAnsi" w:hAnsiTheme="majorHAnsi"/>
          <w:sz w:val="24"/>
          <w:szCs w:val="24"/>
        </w:rPr>
        <w:tab/>
      </w:r>
      <w:r w:rsidRPr="00F31D5B">
        <w:rPr>
          <w:rFonts w:asciiTheme="majorHAnsi" w:hAnsiTheme="majorHAnsi"/>
          <w:sz w:val="24"/>
          <w:szCs w:val="24"/>
        </w:rPr>
        <w:tab/>
      </w:r>
    </w:p>
    <w:p w:rsidR="008519AD" w:rsidRPr="00F31D5B" w:rsidRDefault="008519AD" w:rsidP="008519AD">
      <w:pPr>
        <w:pStyle w:val="NoSpacing"/>
        <w:rPr>
          <w:rFonts w:asciiTheme="majorHAnsi" w:hAnsiTheme="majorHAnsi"/>
          <w:sz w:val="24"/>
          <w:szCs w:val="24"/>
        </w:rPr>
      </w:pPr>
      <w:r w:rsidRPr="00F31D5B">
        <w:rPr>
          <w:rFonts w:asciiTheme="majorHAnsi" w:hAnsiTheme="majorHAnsi"/>
          <w:sz w:val="24"/>
          <w:szCs w:val="24"/>
        </w:rPr>
        <w:t>8:30 a.m.</w:t>
      </w:r>
      <w:r w:rsidRPr="00F31D5B">
        <w:rPr>
          <w:rFonts w:asciiTheme="majorHAnsi" w:hAnsiTheme="majorHAnsi"/>
          <w:sz w:val="24"/>
          <w:szCs w:val="24"/>
        </w:rPr>
        <w:tab/>
      </w:r>
      <w:r w:rsidRPr="00F31D5B">
        <w:rPr>
          <w:rFonts w:asciiTheme="majorHAnsi" w:hAnsiTheme="majorHAnsi"/>
          <w:b/>
          <w:sz w:val="24"/>
          <w:szCs w:val="24"/>
        </w:rPr>
        <w:t>Opening Session</w:t>
      </w:r>
      <w:r w:rsidRPr="00F31D5B">
        <w:rPr>
          <w:rFonts w:asciiTheme="majorHAnsi" w:hAnsiTheme="majorHAnsi"/>
          <w:sz w:val="24"/>
          <w:szCs w:val="24"/>
        </w:rPr>
        <w:tab/>
      </w:r>
      <w:r w:rsidRPr="00F31D5B">
        <w:rPr>
          <w:rFonts w:asciiTheme="majorHAnsi" w:hAnsiTheme="majorHAnsi"/>
          <w:sz w:val="24"/>
          <w:szCs w:val="24"/>
        </w:rPr>
        <w:tab/>
      </w:r>
      <w:r w:rsidRPr="00F31D5B">
        <w:rPr>
          <w:rFonts w:asciiTheme="majorHAnsi" w:hAnsiTheme="majorHAnsi"/>
          <w:sz w:val="24"/>
          <w:szCs w:val="24"/>
        </w:rPr>
        <w:tab/>
      </w:r>
      <w:r w:rsidRPr="00F31D5B">
        <w:rPr>
          <w:rFonts w:asciiTheme="majorHAnsi" w:hAnsiTheme="majorHAnsi"/>
          <w:sz w:val="24"/>
          <w:szCs w:val="24"/>
        </w:rPr>
        <w:tab/>
      </w:r>
      <w:r w:rsidRPr="00F31D5B">
        <w:rPr>
          <w:rFonts w:asciiTheme="majorHAnsi" w:hAnsiTheme="majorHAnsi"/>
          <w:sz w:val="24"/>
          <w:szCs w:val="24"/>
        </w:rPr>
        <w:tab/>
      </w:r>
      <w:r w:rsidRPr="00F31D5B">
        <w:rPr>
          <w:rFonts w:asciiTheme="majorHAnsi" w:hAnsiTheme="majorHAnsi"/>
          <w:sz w:val="24"/>
          <w:szCs w:val="24"/>
        </w:rPr>
        <w:tab/>
      </w:r>
      <w:proofErr w:type="spellStart"/>
      <w:r w:rsidRPr="00F31D5B">
        <w:rPr>
          <w:rFonts w:asciiTheme="majorHAnsi" w:hAnsiTheme="majorHAnsi"/>
          <w:b/>
          <w:sz w:val="24"/>
          <w:szCs w:val="24"/>
        </w:rPr>
        <w:t>Coldstream</w:t>
      </w:r>
      <w:proofErr w:type="spellEnd"/>
      <w:r w:rsidRPr="00F31D5B">
        <w:rPr>
          <w:rFonts w:asciiTheme="majorHAnsi" w:hAnsiTheme="majorHAnsi"/>
          <w:b/>
          <w:sz w:val="24"/>
          <w:szCs w:val="24"/>
        </w:rPr>
        <w:t xml:space="preserve"> 3</w:t>
      </w:r>
    </w:p>
    <w:p w:rsidR="008519AD" w:rsidRPr="00F31D5B" w:rsidRDefault="008519AD" w:rsidP="008519AD">
      <w:pPr>
        <w:pStyle w:val="NoSpacing"/>
        <w:rPr>
          <w:rFonts w:asciiTheme="majorHAnsi" w:hAnsiTheme="majorHAnsi"/>
          <w:sz w:val="24"/>
          <w:szCs w:val="24"/>
        </w:rPr>
      </w:pPr>
      <w:r w:rsidRPr="00F31D5B">
        <w:rPr>
          <w:rFonts w:asciiTheme="majorHAnsi" w:hAnsiTheme="majorHAnsi"/>
          <w:sz w:val="24"/>
          <w:szCs w:val="24"/>
        </w:rPr>
        <w:tab/>
      </w:r>
      <w:r w:rsidRPr="00F31D5B">
        <w:rPr>
          <w:rFonts w:asciiTheme="majorHAnsi" w:hAnsiTheme="majorHAnsi"/>
          <w:sz w:val="24"/>
          <w:szCs w:val="24"/>
        </w:rPr>
        <w:tab/>
        <w:t>Welcome and Conference Overview</w:t>
      </w:r>
    </w:p>
    <w:p w:rsidR="008519AD" w:rsidRDefault="008519AD" w:rsidP="008519AD">
      <w:pPr>
        <w:pStyle w:val="NoSpacing"/>
        <w:rPr>
          <w:rFonts w:asciiTheme="majorHAnsi" w:hAnsiTheme="majorHAnsi"/>
          <w:i/>
          <w:sz w:val="24"/>
          <w:szCs w:val="24"/>
        </w:rPr>
      </w:pPr>
      <w:r w:rsidRPr="00F31D5B">
        <w:rPr>
          <w:rFonts w:asciiTheme="majorHAnsi" w:hAnsiTheme="majorHAnsi"/>
          <w:sz w:val="24"/>
          <w:szCs w:val="24"/>
        </w:rPr>
        <w:tab/>
      </w:r>
      <w:r w:rsidRPr="00F31D5B">
        <w:rPr>
          <w:rFonts w:asciiTheme="majorHAnsi" w:hAnsiTheme="majorHAnsi"/>
          <w:sz w:val="24"/>
          <w:szCs w:val="24"/>
        </w:rPr>
        <w:tab/>
      </w:r>
      <w:r w:rsidRPr="00F31D5B">
        <w:rPr>
          <w:rFonts w:asciiTheme="majorHAnsi" w:hAnsiTheme="majorHAnsi"/>
          <w:i/>
          <w:sz w:val="24"/>
          <w:szCs w:val="24"/>
        </w:rPr>
        <w:t>Latishia Sparks-KCTE/LA President</w:t>
      </w:r>
      <w:r w:rsidRPr="00F31D5B">
        <w:rPr>
          <w:rFonts w:asciiTheme="majorHAnsi" w:hAnsiTheme="majorHAnsi"/>
          <w:i/>
          <w:sz w:val="24"/>
          <w:szCs w:val="24"/>
        </w:rPr>
        <w:tab/>
      </w:r>
    </w:p>
    <w:p w:rsidR="00B6200E" w:rsidRPr="00F31D5B" w:rsidRDefault="00B6200E" w:rsidP="008519AD">
      <w:pPr>
        <w:pStyle w:val="NoSpacing"/>
        <w:rPr>
          <w:rFonts w:asciiTheme="majorHAnsi" w:hAnsiTheme="majorHAnsi"/>
          <w:i/>
          <w:sz w:val="24"/>
          <w:szCs w:val="24"/>
        </w:rPr>
      </w:pPr>
    </w:p>
    <w:tbl>
      <w:tblPr>
        <w:tblStyle w:val="TableGrid"/>
        <w:tblW w:w="0" w:type="auto"/>
        <w:shd w:val="pct12" w:color="auto" w:fill="auto"/>
        <w:tblLook w:val="04A0"/>
      </w:tblPr>
      <w:tblGrid>
        <w:gridCol w:w="9576"/>
      </w:tblGrid>
      <w:tr w:rsidR="008519AD" w:rsidRPr="00F31D5B" w:rsidTr="00775A01">
        <w:tc>
          <w:tcPr>
            <w:tcW w:w="9576" w:type="dxa"/>
            <w:shd w:val="pct12" w:color="auto" w:fill="auto"/>
          </w:tcPr>
          <w:p w:rsidR="008519AD" w:rsidRPr="00F31D5B" w:rsidRDefault="008519AD" w:rsidP="00775A01">
            <w:pPr>
              <w:pStyle w:val="NoSpacing"/>
              <w:rPr>
                <w:rFonts w:asciiTheme="majorHAnsi" w:hAnsiTheme="majorHAnsi"/>
                <w:b/>
                <w:sz w:val="24"/>
                <w:szCs w:val="24"/>
              </w:rPr>
            </w:pPr>
            <w:r w:rsidRPr="00F31D5B">
              <w:rPr>
                <w:rFonts w:asciiTheme="majorHAnsi" w:hAnsiTheme="majorHAnsi"/>
                <w:b/>
                <w:sz w:val="24"/>
                <w:szCs w:val="24"/>
              </w:rPr>
              <w:t xml:space="preserve">9:00 a.m.         Keynote Speech                                                                            </w:t>
            </w:r>
            <w:proofErr w:type="spellStart"/>
            <w:r w:rsidRPr="00F31D5B">
              <w:rPr>
                <w:rFonts w:asciiTheme="majorHAnsi" w:hAnsiTheme="majorHAnsi"/>
                <w:b/>
                <w:sz w:val="24"/>
                <w:szCs w:val="24"/>
              </w:rPr>
              <w:t>Coldstream</w:t>
            </w:r>
            <w:proofErr w:type="spellEnd"/>
            <w:r w:rsidRPr="00F31D5B">
              <w:rPr>
                <w:rFonts w:asciiTheme="majorHAnsi" w:hAnsiTheme="majorHAnsi"/>
                <w:b/>
                <w:sz w:val="24"/>
                <w:szCs w:val="24"/>
              </w:rPr>
              <w:t xml:space="preserve"> 3</w:t>
            </w:r>
          </w:p>
        </w:tc>
      </w:tr>
    </w:tbl>
    <w:p w:rsidR="008519AD" w:rsidRPr="00F31D5B" w:rsidRDefault="008519AD" w:rsidP="008519AD">
      <w:pPr>
        <w:pStyle w:val="NoSpacing"/>
        <w:rPr>
          <w:rFonts w:asciiTheme="majorHAnsi" w:hAnsiTheme="majorHAnsi"/>
          <w:i/>
          <w:sz w:val="24"/>
          <w:szCs w:val="24"/>
        </w:rPr>
      </w:pPr>
    </w:p>
    <w:p w:rsidR="008519AD" w:rsidRPr="00203065" w:rsidRDefault="00B158B1" w:rsidP="008519AD">
      <w:pPr>
        <w:pStyle w:val="NoSpacing"/>
        <w:rPr>
          <w:rFonts w:asciiTheme="majorHAnsi" w:hAnsiTheme="majorHAnsi"/>
          <w:b/>
          <w:sz w:val="24"/>
          <w:szCs w:val="24"/>
        </w:rPr>
      </w:pPr>
      <w:hyperlink r:id="rId14" w:tgtFrame="_blank" w:history="1">
        <w:r w:rsidR="008519AD" w:rsidRPr="00F31D5B">
          <w:rPr>
            <w:rFonts w:ascii="Georgia" w:hAnsi="Georgia" w:cs="Arial"/>
            <w:noProof/>
            <w:sz w:val="24"/>
            <w:szCs w:val="24"/>
          </w:rPr>
          <w:drawing>
            <wp:anchor distT="0" distB="0" distL="0" distR="0" simplePos="0" relativeHeight="251667456" behindDoc="0" locked="0" layoutInCell="1" allowOverlap="0">
              <wp:simplePos x="0" y="0"/>
              <wp:positionH relativeFrom="column">
                <wp:align>left</wp:align>
              </wp:positionH>
              <wp:positionV relativeFrom="line">
                <wp:posOffset>0</wp:posOffset>
              </wp:positionV>
              <wp:extent cx="952500" cy="1371600"/>
              <wp:effectExtent l="19050" t="0" r="0" b="0"/>
              <wp:wrapSquare wrapText="bothSides"/>
              <wp:docPr id="3" name="Picture 2" descr="Dr._Holliday.jpg">
                <a:hlinkClick xmlns:a="http://schemas.openxmlformats.org/drawingml/2006/main" r:id="rId14"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r._Holliday.jpg">
                        <a:hlinkClick r:id="rId14" tgtFrame="_blank"/>
                      </pic:cNvPr>
                      <pic:cNvPicPr>
                        <a:picLocks noChangeAspect="1" noChangeArrowheads="1"/>
                      </pic:cNvPicPr>
                    </pic:nvPicPr>
                    <pic:blipFill>
                      <a:blip r:embed="rId15" cstate="print"/>
                      <a:srcRect/>
                      <a:stretch>
                        <a:fillRect/>
                      </a:stretch>
                    </pic:blipFill>
                    <pic:spPr bwMode="auto">
                      <a:xfrm>
                        <a:off x="0" y="0"/>
                        <a:ext cx="952500" cy="1371600"/>
                      </a:xfrm>
                      <a:prstGeom prst="rect">
                        <a:avLst/>
                      </a:prstGeom>
                      <a:noFill/>
                      <a:ln w="9525">
                        <a:noFill/>
                        <a:miter lim="800000"/>
                        <a:headEnd/>
                        <a:tailEnd/>
                      </a:ln>
                    </pic:spPr>
                  </pic:pic>
                </a:graphicData>
              </a:graphic>
            </wp:anchor>
          </w:drawing>
        </w:r>
      </w:hyperlink>
      <w:r w:rsidR="008519AD" w:rsidRPr="00F31D5B">
        <w:rPr>
          <w:rFonts w:asciiTheme="majorHAnsi" w:hAnsiTheme="majorHAnsi"/>
          <w:sz w:val="24"/>
          <w:szCs w:val="24"/>
        </w:rPr>
        <w:tab/>
      </w:r>
      <w:r w:rsidR="008519AD" w:rsidRPr="00203065">
        <w:rPr>
          <w:rFonts w:asciiTheme="majorHAnsi" w:hAnsiTheme="majorHAnsi"/>
          <w:b/>
          <w:sz w:val="24"/>
          <w:szCs w:val="24"/>
        </w:rPr>
        <w:t>Dr. Terry Holliday-Kentucky Commissioner of Education</w:t>
      </w:r>
    </w:p>
    <w:p w:rsidR="008519AD" w:rsidRPr="00203065" w:rsidRDefault="008519AD" w:rsidP="008519AD">
      <w:pPr>
        <w:pStyle w:val="NoSpacing"/>
        <w:rPr>
          <w:rFonts w:asciiTheme="majorHAnsi" w:hAnsiTheme="majorHAnsi"/>
          <w:sz w:val="24"/>
          <w:szCs w:val="24"/>
        </w:rPr>
      </w:pPr>
    </w:p>
    <w:p w:rsidR="008519AD" w:rsidRPr="00203065" w:rsidRDefault="008519AD" w:rsidP="008519AD">
      <w:pPr>
        <w:pStyle w:val="NoSpacing"/>
        <w:ind w:left="1890"/>
        <w:rPr>
          <w:rFonts w:asciiTheme="majorHAnsi" w:hAnsiTheme="majorHAnsi" w:cs="Arial"/>
          <w:sz w:val="24"/>
          <w:szCs w:val="24"/>
        </w:rPr>
      </w:pPr>
      <w:r w:rsidRPr="00203065">
        <w:rPr>
          <w:rFonts w:asciiTheme="majorHAnsi" w:hAnsiTheme="majorHAnsi"/>
          <w:sz w:val="24"/>
          <w:szCs w:val="24"/>
        </w:rPr>
        <w:t xml:space="preserve">Join us in welcoming Dr. Holliday. He will be speaking to KCTE/LA members about the </w:t>
      </w:r>
      <w:r w:rsidRPr="00203065">
        <w:rPr>
          <w:rFonts w:asciiTheme="majorHAnsi" w:hAnsiTheme="majorHAnsi" w:cs="Arial"/>
          <w:sz w:val="24"/>
          <w:szCs w:val="24"/>
        </w:rPr>
        <w:t xml:space="preserve">opportunities and challenges facing Kentucky teachers as they develop strategies to implement the new core curriculum. Follow Dr. Holliday’s blog at </w:t>
      </w:r>
      <w:hyperlink r:id="rId16" w:history="1">
        <w:r w:rsidRPr="00203065">
          <w:rPr>
            <w:rStyle w:val="Hyperlink"/>
            <w:rFonts w:asciiTheme="majorHAnsi" w:hAnsiTheme="majorHAnsi" w:cs="Arial"/>
            <w:sz w:val="24"/>
            <w:szCs w:val="24"/>
          </w:rPr>
          <w:t>http://kyedcommissioner.blogspot.com/</w:t>
        </w:r>
      </w:hyperlink>
    </w:p>
    <w:p w:rsidR="008519AD" w:rsidRDefault="008519AD" w:rsidP="008519AD">
      <w:pPr>
        <w:pStyle w:val="NoSpacing"/>
        <w:rPr>
          <w:rFonts w:asciiTheme="majorHAnsi" w:hAnsiTheme="majorHAnsi"/>
          <w:i/>
        </w:rPr>
      </w:pPr>
    </w:p>
    <w:tbl>
      <w:tblPr>
        <w:tblStyle w:val="TableGrid"/>
        <w:tblW w:w="0" w:type="auto"/>
        <w:shd w:val="pct12" w:color="auto" w:fill="auto"/>
        <w:tblLook w:val="04A0"/>
      </w:tblPr>
      <w:tblGrid>
        <w:gridCol w:w="9576"/>
      </w:tblGrid>
      <w:tr w:rsidR="008519AD" w:rsidTr="00775A01">
        <w:tc>
          <w:tcPr>
            <w:tcW w:w="9576" w:type="dxa"/>
            <w:shd w:val="pct12" w:color="auto" w:fill="auto"/>
          </w:tcPr>
          <w:p w:rsidR="008519AD" w:rsidRPr="00EF28BB" w:rsidRDefault="008519AD" w:rsidP="00775A01">
            <w:pPr>
              <w:pStyle w:val="NoSpacing"/>
              <w:rPr>
                <w:rFonts w:asciiTheme="majorHAnsi" w:hAnsiTheme="majorHAnsi"/>
                <w:b/>
                <w:sz w:val="24"/>
                <w:szCs w:val="24"/>
              </w:rPr>
            </w:pPr>
            <w:r w:rsidRPr="00EF28BB">
              <w:rPr>
                <w:rFonts w:asciiTheme="majorHAnsi" w:hAnsiTheme="majorHAnsi"/>
                <w:b/>
                <w:sz w:val="24"/>
                <w:szCs w:val="24"/>
              </w:rPr>
              <w:t>9:40-10:30 Sessions</w:t>
            </w:r>
          </w:p>
        </w:tc>
      </w:tr>
    </w:tbl>
    <w:p w:rsidR="008519AD" w:rsidRDefault="008519AD" w:rsidP="008519AD">
      <w:pPr>
        <w:pStyle w:val="PlainText"/>
        <w:rPr>
          <w:rFonts w:asciiTheme="majorHAnsi" w:hAnsiTheme="majorHAnsi"/>
          <w:b/>
          <w:sz w:val="22"/>
          <w:szCs w:val="22"/>
          <w:u w:val="single"/>
        </w:rPr>
      </w:pPr>
    </w:p>
    <w:p w:rsidR="008519AD" w:rsidRDefault="008519AD" w:rsidP="008519AD">
      <w:pPr>
        <w:pStyle w:val="PlainText"/>
        <w:rPr>
          <w:rFonts w:asciiTheme="majorHAnsi" w:hAnsiTheme="majorHAnsi"/>
          <w:b/>
          <w:sz w:val="22"/>
          <w:szCs w:val="22"/>
        </w:rPr>
      </w:pPr>
      <w:r w:rsidRPr="00F31D5B">
        <w:rPr>
          <w:rFonts w:asciiTheme="majorHAnsi" w:hAnsiTheme="majorHAnsi"/>
          <w:b/>
          <w:sz w:val="22"/>
          <w:szCs w:val="22"/>
          <w:u w:val="single"/>
        </w:rPr>
        <w:t xml:space="preserve">Looking at What Works in On-Demand to Take Students to the </w:t>
      </w:r>
      <w:r w:rsidRPr="00F31D5B">
        <w:rPr>
          <w:rFonts w:asciiTheme="majorHAnsi" w:hAnsiTheme="majorHAnsi"/>
          <w:b/>
          <w:sz w:val="22"/>
          <w:szCs w:val="22"/>
        </w:rPr>
        <w:tab/>
      </w:r>
      <w:r>
        <w:rPr>
          <w:rFonts w:asciiTheme="majorHAnsi" w:hAnsiTheme="majorHAnsi"/>
          <w:b/>
          <w:sz w:val="22"/>
          <w:szCs w:val="22"/>
        </w:rPr>
        <w:tab/>
      </w:r>
      <w:proofErr w:type="spellStart"/>
      <w:r>
        <w:rPr>
          <w:rFonts w:asciiTheme="majorHAnsi" w:hAnsiTheme="majorHAnsi"/>
          <w:b/>
          <w:sz w:val="22"/>
          <w:szCs w:val="22"/>
        </w:rPr>
        <w:t>Coldstream</w:t>
      </w:r>
      <w:proofErr w:type="spellEnd"/>
      <w:r>
        <w:rPr>
          <w:rFonts w:asciiTheme="majorHAnsi" w:hAnsiTheme="majorHAnsi"/>
          <w:b/>
          <w:sz w:val="22"/>
          <w:szCs w:val="22"/>
        </w:rPr>
        <w:t xml:space="preserve"> 4</w:t>
      </w:r>
    </w:p>
    <w:p w:rsidR="008519AD" w:rsidRPr="00C064A4" w:rsidRDefault="008519AD" w:rsidP="008519AD">
      <w:pPr>
        <w:pStyle w:val="PlainText"/>
        <w:rPr>
          <w:rFonts w:asciiTheme="majorHAnsi" w:hAnsiTheme="majorHAnsi"/>
          <w:sz w:val="22"/>
          <w:szCs w:val="22"/>
        </w:rPr>
      </w:pPr>
      <w:r w:rsidRPr="00F31D5B">
        <w:rPr>
          <w:rFonts w:asciiTheme="majorHAnsi" w:hAnsiTheme="majorHAnsi"/>
          <w:b/>
          <w:sz w:val="22"/>
          <w:szCs w:val="22"/>
          <w:u w:val="single"/>
        </w:rPr>
        <w:t xml:space="preserve">Core and Beyond </w:t>
      </w:r>
      <w:r>
        <w:rPr>
          <w:rFonts w:asciiTheme="majorHAnsi" w:hAnsiTheme="majorHAnsi"/>
          <w:b/>
          <w:sz w:val="22"/>
          <w:szCs w:val="22"/>
        </w:rPr>
        <w:tab/>
      </w:r>
      <w:r>
        <w:rPr>
          <w:rFonts w:asciiTheme="majorHAnsi" w:hAnsiTheme="majorHAnsi"/>
          <w:b/>
          <w:sz w:val="22"/>
          <w:szCs w:val="22"/>
        </w:rPr>
        <w:tab/>
      </w:r>
      <w:r>
        <w:rPr>
          <w:rFonts w:asciiTheme="majorHAnsi" w:hAnsiTheme="majorHAnsi"/>
          <w:b/>
          <w:sz w:val="22"/>
          <w:szCs w:val="22"/>
        </w:rPr>
        <w:tab/>
      </w:r>
      <w:r>
        <w:rPr>
          <w:rFonts w:asciiTheme="majorHAnsi" w:hAnsiTheme="majorHAnsi"/>
          <w:b/>
          <w:sz w:val="22"/>
          <w:szCs w:val="22"/>
        </w:rPr>
        <w:tab/>
      </w:r>
      <w:r>
        <w:rPr>
          <w:rFonts w:asciiTheme="majorHAnsi" w:hAnsiTheme="majorHAnsi"/>
          <w:b/>
          <w:sz w:val="22"/>
          <w:szCs w:val="22"/>
        </w:rPr>
        <w:tab/>
      </w:r>
      <w:r>
        <w:rPr>
          <w:rFonts w:asciiTheme="majorHAnsi" w:hAnsiTheme="majorHAnsi"/>
          <w:b/>
          <w:sz w:val="22"/>
          <w:szCs w:val="22"/>
        </w:rPr>
        <w:tab/>
      </w:r>
      <w:r>
        <w:rPr>
          <w:rFonts w:asciiTheme="majorHAnsi" w:hAnsiTheme="majorHAnsi"/>
          <w:b/>
          <w:sz w:val="22"/>
          <w:szCs w:val="22"/>
        </w:rPr>
        <w:tab/>
      </w:r>
      <w:r>
        <w:rPr>
          <w:rFonts w:asciiTheme="majorHAnsi" w:hAnsiTheme="majorHAnsi"/>
          <w:b/>
          <w:sz w:val="22"/>
          <w:szCs w:val="22"/>
        </w:rPr>
        <w:tab/>
      </w:r>
      <w:r w:rsidRPr="00C064A4">
        <w:rPr>
          <w:rFonts w:asciiTheme="majorHAnsi" w:hAnsiTheme="majorHAnsi"/>
          <w:i/>
        </w:rPr>
        <w:t>Level: MS, HS</w:t>
      </w:r>
    </w:p>
    <w:p w:rsidR="008519AD" w:rsidRPr="000B7307" w:rsidRDefault="008519AD" w:rsidP="008519AD">
      <w:pPr>
        <w:pStyle w:val="NoSpacing"/>
        <w:rPr>
          <w:rFonts w:asciiTheme="majorHAnsi" w:hAnsiTheme="majorHAnsi"/>
        </w:rPr>
      </w:pPr>
      <w:r w:rsidRPr="000B7307">
        <w:rPr>
          <w:rFonts w:asciiTheme="majorHAnsi" w:hAnsiTheme="majorHAnsi"/>
        </w:rPr>
        <w:t xml:space="preserve">Why do some schools do so well on the on-demand writing </w:t>
      </w:r>
      <w:proofErr w:type="gramStart"/>
      <w:r w:rsidRPr="000B7307">
        <w:rPr>
          <w:rFonts w:asciiTheme="majorHAnsi" w:hAnsiTheme="majorHAnsi"/>
        </w:rPr>
        <w:t>assessment</w:t>
      </w:r>
      <w:proofErr w:type="gramEnd"/>
      <w:r w:rsidRPr="000B7307">
        <w:rPr>
          <w:rFonts w:asciiTheme="majorHAnsi" w:hAnsiTheme="majorHAnsi"/>
        </w:rPr>
        <w:t xml:space="preserve"> </w:t>
      </w:r>
      <w:r>
        <w:rPr>
          <w:rFonts w:asciiTheme="majorHAnsi" w:hAnsiTheme="majorHAnsi"/>
        </w:rPr>
        <w:t xml:space="preserve"> </w:t>
      </w:r>
      <w:r>
        <w:rPr>
          <w:rFonts w:asciiTheme="majorHAnsi" w:hAnsiTheme="majorHAnsi"/>
        </w:rPr>
        <w:tab/>
      </w:r>
    </w:p>
    <w:p w:rsidR="008519AD" w:rsidRDefault="008519AD" w:rsidP="008519AD">
      <w:pPr>
        <w:pStyle w:val="NoSpacing"/>
        <w:rPr>
          <w:rFonts w:asciiTheme="majorHAnsi" w:hAnsiTheme="majorHAnsi"/>
        </w:rPr>
      </w:pPr>
      <w:proofErr w:type="gramStart"/>
      <w:r w:rsidRPr="000B7307">
        <w:rPr>
          <w:rFonts w:asciiTheme="majorHAnsi" w:hAnsiTheme="majorHAnsi"/>
        </w:rPr>
        <w:t>while</w:t>
      </w:r>
      <w:proofErr w:type="gramEnd"/>
      <w:r w:rsidRPr="000B7307">
        <w:rPr>
          <w:rFonts w:asciiTheme="majorHAnsi" w:hAnsiTheme="majorHAnsi"/>
        </w:rPr>
        <w:t xml:space="preserve"> others seem to struggle?  Want to know what those successful </w:t>
      </w:r>
    </w:p>
    <w:p w:rsidR="008519AD" w:rsidRDefault="008519AD" w:rsidP="008519AD">
      <w:pPr>
        <w:pStyle w:val="NoSpacing"/>
        <w:rPr>
          <w:rFonts w:asciiTheme="majorHAnsi" w:hAnsiTheme="majorHAnsi"/>
        </w:rPr>
      </w:pPr>
      <w:proofErr w:type="gramStart"/>
      <w:r w:rsidRPr="000B7307">
        <w:rPr>
          <w:rFonts w:asciiTheme="majorHAnsi" w:hAnsiTheme="majorHAnsi"/>
        </w:rPr>
        <w:t>schools</w:t>
      </w:r>
      <w:proofErr w:type="gramEnd"/>
      <w:r w:rsidRPr="000B7307">
        <w:rPr>
          <w:rFonts w:asciiTheme="majorHAnsi" w:hAnsiTheme="majorHAnsi"/>
        </w:rPr>
        <w:t xml:space="preserve"> are doing?  This session will focus on classroom practices </w:t>
      </w:r>
    </w:p>
    <w:p w:rsidR="008519AD" w:rsidRDefault="008519AD" w:rsidP="008519AD">
      <w:pPr>
        <w:pStyle w:val="NoSpacing"/>
        <w:rPr>
          <w:rFonts w:asciiTheme="majorHAnsi" w:hAnsiTheme="majorHAnsi"/>
        </w:rPr>
      </w:pPr>
      <w:proofErr w:type="gramStart"/>
      <w:r w:rsidRPr="000B7307">
        <w:rPr>
          <w:rFonts w:asciiTheme="majorHAnsi" w:hAnsiTheme="majorHAnsi"/>
        </w:rPr>
        <w:t>employed</w:t>
      </w:r>
      <w:proofErr w:type="gramEnd"/>
      <w:r w:rsidRPr="000B7307">
        <w:rPr>
          <w:rFonts w:asciiTheme="majorHAnsi" w:hAnsiTheme="majorHAnsi"/>
        </w:rPr>
        <w:t xml:space="preserve"> by four high schools in Kentucky that have high scores on the </w:t>
      </w:r>
    </w:p>
    <w:p w:rsidR="008519AD" w:rsidRDefault="008519AD" w:rsidP="008519AD">
      <w:pPr>
        <w:pStyle w:val="NoSpacing"/>
        <w:rPr>
          <w:rFonts w:asciiTheme="majorHAnsi" w:hAnsiTheme="majorHAnsi"/>
        </w:rPr>
      </w:pPr>
      <w:proofErr w:type="gramStart"/>
      <w:r w:rsidRPr="000B7307">
        <w:rPr>
          <w:rFonts w:asciiTheme="majorHAnsi" w:hAnsiTheme="majorHAnsi"/>
        </w:rPr>
        <w:t>on-demand</w:t>
      </w:r>
      <w:proofErr w:type="gramEnd"/>
      <w:r w:rsidRPr="000B7307">
        <w:rPr>
          <w:rFonts w:asciiTheme="majorHAnsi" w:hAnsiTheme="majorHAnsi"/>
        </w:rPr>
        <w:t xml:space="preserve"> writing assessment.  Participants will receive a number of </w:t>
      </w:r>
    </w:p>
    <w:p w:rsidR="008519AD" w:rsidRDefault="008519AD" w:rsidP="008519AD">
      <w:pPr>
        <w:pStyle w:val="NoSpacing"/>
        <w:rPr>
          <w:rFonts w:asciiTheme="majorHAnsi" w:hAnsiTheme="majorHAnsi"/>
        </w:rPr>
      </w:pPr>
      <w:proofErr w:type="gramStart"/>
      <w:r w:rsidRPr="000B7307">
        <w:rPr>
          <w:rFonts w:asciiTheme="majorHAnsi" w:hAnsiTheme="majorHAnsi"/>
        </w:rPr>
        <w:t>resources</w:t>
      </w:r>
      <w:proofErr w:type="gramEnd"/>
      <w:r w:rsidRPr="000B7307">
        <w:rPr>
          <w:rFonts w:asciiTheme="majorHAnsi" w:hAnsiTheme="majorHAnsi"/>
        </w:rPr>
        <w:t xml:space="preserve"> to use in the classroom in preparation for the upcoming </w:t>
      </w:r>
    </w:p>
    <w:p w:rsidR="008519AD" w:rsidRPr="000B7307" w:rsidRDefault="008519AD" w:rsidP="008519AD">
      <w:pPr>
        <w:pStyle w:val="NoSpacing"/>
        <w:rPr>
          <w:rFonts w:asciiTheme="majorHAnsi" w:hAnsiTheme="majorHAnsi"/>
        </w:rPr>
      </w:pPr>
      <w:proofErr w:type="gramStart"/>
      <w:r w:rsidRPr="000B7307">
        <w:rPr>
          <w:rFonts w:asciiTheme="majorHAnsi" w:hAnsiTheme="majorHAnsi"/>
        </w:rPr>
        <w:t>assessment</w:t>
      </w:r>
      <w:proofErr w:type="gramEnd"/>
      <w:r w:rsidRPr="000B7307">
        <w:rPr>
          <w:rFonts w:asciiTheme="majorHAnsi" w:hAnsiTheme="majorHAnsi"/>
        </w:rPr>
        <w:t>.</w:t>
      </w:r>
    </w:p>
    <w:p w:rsidR="008519AD" w:rsidRPr="000B7307" w:rsidRDefault="008519AD" w:rsidP="008519AD">
      <w:pPr>
        <w:pStyle w:val="NoSpacing"/>
        <w:rPr>
          <w:rFonts w:asciiTheme="majorHAnsi" w:hAnsiTheme="majorHAnsi"/>
        </w:rPr>
      </w:pPr>
    </w:p>
    <w:p w:rsidR="008519AD" w:rsidRDefault="008519AD" w:rsidP="008519AD">
      <w:pPr>
        <w:pStyle w:val="NoSpacing"/>
        <w:rPr>
          <w:rFonts w:asciiTheme="majorHAnsi" w:hAnsiTheme="majorHAnsi"/>
          <w:i/>
        </w:rPr>
      </w:pPr>
      <w:r w:rsidRPr="000B7307">
        <w:rPr>
          <w:rFonts w:asciiTheme="majorHAnsi" w:hAnsiTheme="majorHAnsi"/>
          <w:i/>
        </w:rPr>
        <w:t>Presenter: Dr. Debbie Bell, Murray State University</w:t>
      </w:r>
    </w:p>
    <w:p w:rsidR="008519AD" w:rsidRPr="00AE169F" w:rsidRDefault="008519AD" w:rsidP="008519AD">
      <w:pPr>
        <w:pStyle w:val="NoSpacing"/>
        <w:rPr>
          <w:rFonts w:asciiTheme="majorHAnsi" w:hAnsiTheme="majorHAnsi"/>
          <w:i/>
        </w:rPr>
      </w:pPr>
    </w:p>
    <w:p w:rsidR="008519AD" w:rsidRPr="00AE169F" w:rsidRDefault="008519AD" w:rsidP="008519AD">
      <w:pPr>
        <w:pStyle w:val="NoSpacing"/>
        <w:rPr>
          <w:rFonts w:asciiTheme="majorHAnsi" w:hAnsiTheme="majorHAnsi"/>
          <w:b/>
        </w:rPr>
      </w:pPr>
      <w:r w:rsidRPr="00F31D5B">
        <w:rPr>
          <w:rFonts w:asciiTheme="majorHAnsi" w:hAnsiTheme="majorHAnsi"/>
          <w:b/>
          <w:u w:val="single"/>
        </w:rPr>
        <w:t>Beyond the Common Core:  The Subtext Strategy for</w:t>
      </w:r>
      <w:r w:rsidRPr="00AE169F">
        <w:rPr>
          <w:rFonts w:asciiTheme="majorHAnsi" w:hAnsiTheme="majorHAnsi"/>
          <w:b/>
        </w:rPr>
        <w:t xml:space="preserve"> </w:t>
      </w:r>
      <w:r>
        <w:rPr>
          <w:rFonts w:asciiTheme="majorHAnsi" w:hAnsiTheme="majorHAnsi"/>
          <w:b/>
        </w:rPr>
        <w:tab/>
      </w:r>
      <w:r>
        <w:rPr>
          <w:rFonts w:asciiTheme="majorHAnsi" w:hAnsiTheme="majorHAnsi"/>
          <w:b/>
        </w:rPr>
        <w:tab/>
      </w:r>
      <w:r>
        <w:rPr>
          <w:rFonts w:asciiTheme="majorHAnsi" w:hAnsiTheme="majorHAnsi"/>
          <w:b/>
        </w:rPr>
        <w:tab/>
      </w:r>
      <w:proofErr w:type="spellStart"/>
      <w:r>
        <w:rPr>
          <w:rFonts w:asciiTheme="majorHAnsi" w:hAnsiTheme="majorHAnsi"/>
          <w:b/>
        </w:rPr>
        <w:t>Coldstream</w:t>
      </w:r>
      <w:proofErr w:type="spellEnd"/>
      <w:r>
        <w:rPr>
          <w:rFonts w:asciiTheme="majorHAnsi" w:hAnsiTheme="majorHAnsi"/>
          <w:b/>
        </w:rPr>
        <w:t xml:space="preserve"> 5</w:t>
      </w:r>
    </w:p>
    <w:p w:rsidR="008519AD" w:rsidRPr="00203065" w:rsidRDefault="008519AD" w:rsidP="008519AD">
      <w:pPr>
        <w:pStyle w:val="NoSpacing"/>
        <w:rPr>
          <w:rFonts w:asciiTheme="majorHAnsi" w:hAnsiTheme="majorHAnsi"/>
          <w:b/>
        </w:rPr>
      </w:pPr>
      <w:r w:rsidRPr="00F31D5B">
        <w:rPr>
          <w:rFonts w:asciiTheme="majorHAnsi" w:hAnsiTheme="majorHAnsi"/>
          <w:b/>
          <w:u w:val="single"/>
        </w:rPr>
        <w:t xml:space="preserve">21st Century </w:t>
      </w:r>
      <w:proofErr w:type="gramStart"/>
      <w:r w:rsidRPr="00F31D5B">
        <w:rPr>
          <w:rFonts w:asciiTheme="majorHAnsi" w:hAnsiTheme="majorHAnsi"/>
          <w:b/>
          <w:u w:val="single"/>
        </w:rPr>
        <w:t>Reading</w:t>
      </w:r>
      <w:r>
        <w:rPr>
          <w:rFonts w:asciiTheme="majorHAnsi" w:hAnsiTheme="majorHAnsi"/>
          <w:b/>
          <w:u w:val="single"/>
        </w:rPr>
        <w:t xml:space="preserve">  (</w:t>
      </w:r>
      <w:proofErr w:type="gramEnd"/>
      <w:r>
        <w:rPr>
          <w:rFonts w:asciiTheme="majorHAnsi" w:hAnsiTheme="majorHAnsi"/>
          <w:b/>
          <w:u w:val="single"/>
        </w:rPr>
        <w:t>Part I)</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C064A4">
        <w:rPr>
          <w:rFonts w:asciiTheme="majorHAnsi" w:hAnsiTheme="majorHAnsi"/>
          <w:i/>
        </w:rPr>
        <w:t>Level: EL, MS, HS</w:t>
      </w:r>
    </w:p>
    <w:p w:rsidR="008519AD" w:rsidRDefault="008519AD" w:rsidP="008519AD">
      <w:pPr>
        <w:pStyle w:val="NoSpacing"/>
        <w:rPr>
          <w:rFonts w:asciiTheme="majorHAnsi" w:hAnsiTheme="majorHAnsi"/>
        </w:rPr>
      </w:pPr>
      <w:r w:rsidRPr="00AE169F">
        <w:rPr>
          <w:rFonts w:asciiTheme="majorHAnsi" w:hAnsiTheme="majorHAnsi"/>
        </w:rPr>
        <w:t xml:space="preserve">The Subtext Strategy is a powerful, multi-faceted, easy-to-use strategy </w:t>
      </w:r>
      <w:r>
        <w:rPr>
          <w:rFonts w:asciiTheme="majorHAnsi" w:hAnsiTheme="majorHAnsi"/>
        </w:rPr>
        <w:tab/>
      </w:r>
    </w:p>
    <w:p w:rsidR="008519AD" w:rsidRDefault="008519AD" w:rsidP="008519AD">
      <w:pPr>
        <w:pStyle w:val="NoSpacing"/>
        <w:rPr>
          <w:rFonts w:asciiTheme="majorHAnsi" w:hAnsiTheme="majorHAnsi"/>
        </w:rPr>
      </w:pPr>
      <w:proofErr w:type="gramStart"/>
      <w:r w:rsidRPr="00AE169F">
        <w:rPr>
          <w:rFonts w:asciiTheme="majorHAnsi" w:hAnsiTheme="majorHAnsi"/>
        </w:rPr>
        <w:t>that</w:t>
      </w:r>
      <w:proofErr w:type="gramEnd"/>
      <w:r w:rsidRPr="00AE169F">
        <w:rPr>
          <w:rFonts w:asciiTheme="majorHAnsi" w:hAnsiTheme="majorHAnsi"/>
        </w:rPr>
        <w:t xml:space="preserve"> can be integrated into literacy instruction across the curriculum to </w:t>
      </w:r>
    </w:p>
    <w:p w:rsidR="008519AD" w:rsidRDefault="008519AD" w:rsidP="008519AD">
      <w:pPr>
        <w:pStyle w:val="NoSpacing"/>
        <w:rPr>
          <w:rFonts w:asciiTheme="majorHAnsi" w:hAnsiTheme="majorHAnsi"/>
        </w:rPr>
      </w:pPr>
      <w:proofErr w:type="gramStart"/>
      <w:r w:rsidRPr="00AE169F">
        <w:rPr>
          <w:rFonts w:asciiTheme="majorHAnsi" w:hAnsiTheme="majorHAnsi"/>
        </w:rPr>
        <w:t>meet</w:t>
      </w:r>
      <w:proofErr w:type="gramEnd"/>
      <w:r w:rsidRPr="00AE169F">
        <w:rPr>
          <w:rFonts w:asciiTheme="majorHAnsi" w:hAnsiTheme="majorHAnsi"/>
        </w:rPr>
        <w:t xml:space="preserve"> the demands of the 21</w:t>
      </w:r>
      <w:r w:rsidRPr="00AE169F">
        <w:rPr>
          <w:rFonts w:asciiTheme="majorHAnsi" w:hAnsiTheme="majorHAnsi"/>
          <w:vertAlign w:val="superscript"/>
        </w:rPr>
        <w:t>st</w:t>
      </w:r>
      <w:r w:rsidRPr="00AE169F">
        <w:rPr>
          <w:rFonts w:asciiTheme="majorHAnsi" w:hAnsiTheme="majorHAnsi"/>
        </w:rPr>
        <w:t xml:space="preserve"> Century.  It helps readers of all ages and</w:t>
      </w:r>
    </w:p>
    <w:p w:rsidR="008519AD" w:rsidRDefault="008519AD" w:rsidP="008519AD">
      <w:pPr>
        <w:pStyle w:val="NoSpacing"/>
        <w:rPr>
          <w:rFonts w:asciiTheme="majorHAnsi" w:hAnsiTheme="majorHAnsi"/>
        </w:rPr>
      </w:pPr>
      <w:r w:rsidRPr="00AE169F">
        <w:rPr>
          <w:rFonts w:asciiTheme="majorHAnsi" w:hAnsiTheme="majorHAnsi"/>
        </w:rPr>
        <w:t xml:space="preserve"> </w:t>
      </w:r>
      <w:proofErr w:type="gramStart"/>
      <w:r w:rsidRPr="00AE169F">
        <w:rPr>
          <w:rFonts w:asciiTheme="majorHAnsi" w:hAnsiTheme="majorHAnsi"/>
        </w:rPr>
        <w:t>abilities</w:t>
      </w:r>
      <w:proofErr w:type="gramEnd"/>
      <w:r w:rsidRPr="00AE169F">
        <w:rPr>
          <w:rFonts w:asciiTheme="majorHAnsi" w:hAnsiTheme="majorHAnsi"/>
        </w:rPr>
        <w:t xml:space="preserve"> engage deeply with fiction, non-fiction, and multimedia texts. </w:t>
      </w:r>
    </w:p>
    <w:p w:rsidR="008519AD" w:rsidRDefault="008519AD" w:rsidP="008519AD">
      <w:pPr>
        <w:pStyle w:val="NoSpacing"/>
        <w:rPr>
          <w:rFonts w:asciiTheme="majorHAnsi" w:hAnsiTheme="majorHAnsi"/>
        </w:rPr>
      </w:pPr>
      <w:r w:rsidRPr="00AE169F">
        <w:rPr>
          <w:rFonts w:asciiTheme="majorHAnsi" w:hAnsiTheme="majorHAnsi"/>
        </w:rPr>
        <w:t xml:space="preserve">In this session participants will experience how to use the strategy with </w:t>
      </w:r>
    </w:p>
    <w:p w:rsidR="008519AD" w:rsidRDefault="008519AD" w:rsidP="008519AD">
      <w:pPr>
        <w:pStyle w:val="NoSpacing"/>
        <w:rPr>
          <w:rFonts w:asciiTheme="majorHAnsi" w:hAnsiTheme="majorHAnsi"/>
        </w:rPr>
      </w:pPr>
      <w:proofErr w:type="gramStart"/>
      <w:r w:rsidRPr="00AE169F">
        <w:rPr>
          <w:rFonts w:asciiTheme="majorHAnsi" w:hAnsiTheme="majorHAnsi"/>
        </w:rPr>
        <w:t>non-fiction</w:t>
      </w:r>
      <w:proofErr w:type="gramEnd"/>
      <w:r w:rsidRPr="00AE169F">
        <w:rPr>
          <w:rFonts w:asciiTheme="majorHAnsi" w:hAnsiTheme="majorHAnsi"/>
        </w:rPr>
        <w:t xml:space="preserve"> texts.  Student work samples will demonstrate the profound </w:t>
      </w:r>
    </w:p>
    <w:p w:rsidR="008519AD" w:rsidRDefault="008519AD" w:rsidP="008519AD">
      <w:pPr>
        <w:pStyle w:val="NoSpacing"/>
        <w:rPr>
          <w:rFonts w:asciiTheme="majorHAnsi" w:hAnsiTheme="majorHAnsi"/>
        </w:rPr>
      </w:pPr>
      <w:proofErr w:type="gramStart"/>
      <w:r w:rsidRPr="00AE169F">
        <w:rPr>
          <w:rFonts w:asciiTheme="majorHAnsi" w:hAnsiTheme="majorHAnsi"/>
        </w:rPr>
        <w:t>impact</w:t>
      </w:r>
      <w:proofErr w:type="gramEnd"/>
      <w:r w:rsidRPr="00AE169F">
        <w:rPr>
          <w:rFonts w:asciiTheme="majorHAnsi" w:hAnsiTheme="majorHAnsi"/>
        </w:rPr>
        <w:t xml:space="preserve"> it can have on students.</w:t>
      </w:r>
    </w:p>
    <w:p w:rsidR="008519AD" w:rsidRDefault="008519AD" w:rsidP="008519AD">
      <w:pPr>
        <w:pStyle w:val="NoSpacing"/>
        <w:rPr>
          <w:rFonts w:asciiTheme="majorHAnsi" w:hAnsiTheme="majorHAnsi"/>
        </w:rPr>
      </w:pPr>
    </w:p>
    <w:p w:rsidR="008519AD" w:rsidRDefault="008519AD" w:rsidP="008519AD">
      <w:pPr>
        <w:pStyle w:val="NoSpacing"/>
        <w:rPr>
          <w:rFonts w:asciiTheme="majorHAnsi" w:hAnsiTheme="majorHAnsi"/>
          <w:i/>
        </w:rPr>
      </w:pPr>
      <w:r>
        <w:rPr>
          <w:rFonts w:asciiTheme="majorHAnsi" w:hAnsiTheme="majorHAnsi"/>
          <w:i/>
        </w:rPr>
        <w:t>Presenters: Jean Anne Clyde, United for Literacy</w:t>
      </w:r>
    </w:p>
    <w:p w:rsidR="008519AD" w:rsidRDefault="008519AD" w:rsidP="008519AD">
      <w:pPr>
        <w:pStyle w:val="NoSpacing"/>
        <w:rPr>
          <w:rFonts w:asciiTheme="majorHAnsi" w:hAnsiTheme="majorHAnsi"/>
          <w:i/>
        </w:rPr>
      </w:pPr>
      <w:r>
        <w:rPr>
          <w:rFonts w:asciiTheme="majorHAnsi" w:hAnsiTheme="majorHAnsi"/>
          <w:i/>
        </w:rPr>
        <w:t>Shelli Barber, Jefferson County Schools</w:t>
      </w:r>
    </w:p>
    <w:p w:rsidR="008519AD" w:rsidRDefault="008519AD" w:rsidP="008519AD">
      <w:pPr>
        <w:pStyle w:val="NoSpacing"/>
        <w:rPr>
          <w:rFonts w:asciiTheme="majorHAnsi" w:hAnsiTheme="majorHAnsi"/>
          <w:i/>
        </w:rPr>
      </w:pPr>
      <w:r>
        <w:rPr>
          <w:rFonts w:asciiTheme="majorHAnsi" w:hAnsiTheme="majorHAnsi"/>
          <w:i/>
        </w:rPr>
        <w:t>Sandra Hogue, Jefferson County Schools</w:t>
      </w:r>
    </w:p>
    <w:p w:rsidR="008519AD" w:rsidRDefault="008519AD" w:rsidP="008519AD">
      <w:pPr>
        <w:pStyle w:val="NoSpacing"/>
        <w:rPr>
          <w:rFonts w:asciiTheme="majorHAnsi" w:hAnsiTheme="majorHAnsi"/>
          <w:i/>
        </w:rPr>
      </w:pPr>
      <w:r>
        <w:rPr>
          <w:rFonts w:asciiTheme="majorHAnsi" w:hAnsiTheme="majorHAnsi"/>
          <w:i/>
        </w:rPr>
        <w:t>Laura Wasz, Jefferson County Schools</w:t>
      </w:r>
    </w:p>
    <w:p w:rsidR="008519AD" w:rsidRPr="00ED4176" w:rsidRDefault="008519AD" w:rsidP="008519AD">
      <w:pPr>
        <w:pStyle w:val="NoSpacing"/>
        <w:rPr>
          <w:rFonts w:asciiTheme="majorHAnsi" w:hAnsiTheme="majorHAnsi"/>
          <w:i/>
        </w:rPr>
      </w:pPr>
      <w:r w:rsidRPr="00ED4176">
        <w:rPr>
          <w:rFonts w:asciiTheme="majorHAnsi" w:hAnsiTheme="majorHAnsi" w:cs="Arial"/>
          <w:b/>
          <w:u w:val="single"/>
        </w:rPr>
        <w:lastRenderedPageBreak/>
        <w:t>College and Career Readiness: Targeted Transitional Interventions</w:t>
      </w:r>
      <w:r w:rsidRPr="00ED4176">
        <w:rPr>
          <w:rFonts w:asciiTheme="majorHAnsi" w:hAnsiTheme="majorHAnsi" w:cs="Arial"/>
          <w:b/>
        </w:rPr>
        <w:tab/>
      </w:r>
      <w:r>
        <w:rPr>
          <w:rFonts w:asciiTheme="majorHAnsi" w:hAnsiTheme="majorHAnsi" w:cs="Arial"/>
          <w:b/>
        </w:rPr>
        <w:tab/>
        <w:t>Clark</w:t>
      </w:r>
    </w:p>
    <w:p w:rsidR="008519AD" w:rsidRDefault="008519AD" w:rsidP="008519AD">
      <w:pPr>
        <w:pStyle w:val="NoSpacing"/>
        <w:rPr>
          <w:rFonts w:asciiTheme="majorHAnsi" w:hAnsiTheme="majorHAnsi" w:cs="Arial"/>
        </w:rPr>
      </w:pPr>
      <w:r w:rsidRPr="00893C74">
        <w:rPr>
          <w:rFonts w:asciiTheme="majorHAnsi" w:hAnsiTheme="majorHAnsi" w:cs="Arial"/>
        </w:rPr>
        <w:t xml:space="preserve">Any junior who does not meet CCR benchmarks on their ACT are required </w:t>
      </w:r>
      <w:r>
        <w:rPr>
          <w:rFonts w:asciiTheme="majorHAnsi" w:hAnsiTheme="majorHAnsi" w:cs="Arial"/>
        </w:rPr>
        <w:tab/>
      </w:r>
      <w:r>
        <w:rPr>
          <w:rFonts w:asciiTheme="majorHAnsi" w:hAnsiTheme="majorHAnsi" w:cs="Arial"/>
        </w:rPr>
        <w:tab/>
      </w:r>
      <w:r w:rsidRPr="00ED4176">
        <w:rPr>
          <w:rFonts w:asciiTheme="majorHAnsi" w:hAnsiTheme="majorHAnsi" w:cs="Arial"/>
          <w:i/>
        </w:rPr>
        <w:t>Level: HS, COL</w:t>
      </w:r>
    </w:p>
    <w:p w:rsidR="008519AD" w:rsidRDefault="008519AD" w:rsidP="008519AD">
      <w:pPr>
        <w:pStyle w:val="NoSpacing"/>
        <w:rPr>
          <w:rFonts w:asciiTheme="majorHAnsi" w:hAnsiTheme="majorHAnsi" w:cs="Arial"/>
        </w:rPr>
      </w:pPr>
      <w:proofErr w:type="gramStart"/>
      <w:r w:rsidRPr="00893C74">
        <w:rPr>
          <w:rFonts w:asciiTheme="majorHAnsi" w:hAnsiTheme="majorHAnsi" w:cs="Arial"/>
        </w:rPr>
        <w:t>to</w:t>
      </w:r>
      <w:proofErr w:type="gramEnd"/>
      <w:r w:rsidRPr="00893C74">
        <w:rPr>
          <w:rFonts w:asciiTheme="majorHAnsi" w:hAnsiTheme="majorHAnsi" w:cs="Arial"/>
        </w:rPr>
        <w:t xml:space="preserve"> have transitional interventions in Mathematics, Reading and/or English </w:t>
      </w:r>
    </w:p>
    <w:p w:rsidR="008519AD" w:rsidRDefault="008519AD" w:rsidP="008519AD">
      <w:pPr>
        <w:pStyle w:val="NoSpacing"/>
        <w:rPr>
          <w:rFonts w:asciiTheme="majorHAnsi" w:hAnsiTheme="majorHAnsi" w:cs="Arial"/>
        </w:rPr>
      </w:pPr>
      <w:proofErr w:type="gramStart"/>
      <w:r w:rsidRPr="00893C74">
        <w:rPr>
          <w:rFonts w:asciiTheme="majorHAnsi" w:hAnsiTheme="majorHAnsi" w:cs="Arial"/>
        </w:rPr>
        <w:t>in</w:t>
      </w:r>
      <w:proofErr w:type="gramEnd"/>
      <w:r w:rsidRPr="00893C74">
        <w:rPr>
          <w:rFonts w:asciiTheme="majorHAnsi" w:hAnsiTheme="majorHAnsi" w:cs="Arial"/>
        </w:rPr>
        <w:t xml:space="preserve"> their senior year to help reduce college remediation rates and increase </w:t>
      </w:r>
    </w:p>
    <w:p w:rsidR="008519AD" w:rsidRDefault="008519AD" w:rsidP="008519AD">
      <w:pPr>
        <w:pStyle w:val="NoSpacing"/>
        <w:rPr>
          <w:rFonts w:asciiTheme="majorHAnsi" w:hAnsiTheme="majorHAnsi" w:cs="Arial"/>
        </w:rPr>
      </w:pPr>
      <w:proofErr w:type="gramStart"/>
      <w:r w:rsidRPr="00893C74">
        <w:rPr>
          <w:rFonts w:asciiTheme="majorHAnsi" w:hAnsiTheme="majorHAnsi" w:cs="Arial"/>
        </w:rPr>
        <w:t>college</w:t>
      </w:r>
      <w:proofErr w:type="gramEnd"/>
      <w:r w:rsidRPr="00893C74">
        <w:rPr>
          <w:rFonts w:asciiTheme="majorHAnsi" w:hAnsiTheme="majorHAnsi" w:cs="Arial"/>
        </w:rPr>
        <w:t xml:space="preserve"> readiness. In this session, the presenter will give audiences the </w:t>
      </w:r>
    </w:p>
    <w:p w:rsidR="008519AD" w:rsidRDefault="008519AD" w:rsidP="008519AD">
      <w:pPr>
        <w:pStyle w:val="NoSpacing"/>
        <w:rPr>
          <w:rFonts w:asciiTheme="majorHAnsi" w:hAnsiTheme="majorHAnsi" w:cs="Arial"/>
        </w:rPr>
      </w:pPr>
      <w:proofErr w:type="gramStart"/>
      <w:r w:rsidRPr="00893C74">
        <w:rPr>
          <w:rFonts w:asciiTheme="majorHAnsi" w:hAnsiTheme="majorHAnsi" w:cs="Arial"/>
        </w:rPr>
        <w:t>legislative</w:t>
      </w:r>
      <w:proofErr w:type="gramEnd"/>
      <w:r w:rsidRPr="00893C74">
        <w:rPr>
          <w:rFonts w:asciiTheme="majorHAnsi" w:hAnsiTheme="majorHAnsi" w:cs="Arial"/>
        </w:rPr>
        <w:t xml:space="preserve"> overview and background for the transitional course </w:t>
      </w:r>
    </w:p>
    <w:p w:rsidR="008519AD" w:rsidRDefault="008519AD" w:rsidP="008519AD">
      <w:pPr>
        <w:pStyle w:val="NoSpacing"/>
        <w:rPr>
          <w:rFonts w:asciiTheme="majorHAnsi" w:hAnsiTheme="majorHAnsi" w:cs="Arial"/>
        </w:rPr>
      </w:pPr>
      <w:proofErr w:type="gramStart"/>
      <w:r w:rsidRPr="00893C74">
        <w:rPr>
          <w:rFonts w:asciiTheme="majorHAnsi" w:hAnsiTheme="majorHAnsi" w:cs="Arial"/>
        </w:rPr>
        <w:t>requirements</w:t>
      </w:r>
      <w:proofErr w:type="gramEnd"/>
      <w:r w:rsidRPr="00893C74">
        <w:rPr>
          <w:rFonts w:asciiTheme="majorHAnsi" w:hAnsiTheme="majorHAnsi" w:cs="Arial"/>
        </w:rPr>
        <w:t xml:space="preserve"> and review the state-sponsored Reading and English curriculum </w:t>
      </w:r>
    </w:p>
    <w:p w:rsidR="008519AD" w:rsidRDefault="008519AD" w:rsidP="008519AD">
      <w:pPr>
        <w:pStyle w:val="NoSpacing"/>
        <w:rPr>
          <w:rFonts w:asciiTheme="majorHAnsi" w:hAnsiTheme="majorHAnsi" w:cs="Arial"/>
        </w:rPr>
      </w:pPr>
      <w:proofErr w:type="gramStart"/>
      <w:r w:rsidRPr="00893C74">
        <w:rPr>
          <w:rFonts w:asciiTheme="majorHAnsi" w:hAnsiTheme="majorHAnsi" w:cs="Arial"/>
        </w:rPr>
        <w:t>framework</w:t>
      </w:r>
      <w:proofErr w:type="gramEnd"/>
      <w:r w:rsidRPr="00893C74">
        <w:rPr>
          <w:rFonts w:asciiTheme="majorHAnsi" w:hAnsiTheme="majorHAnsi" w:cs="Arial"/>
        </w:rPr>
        <w:t xml:space="preserve"> that is available to schools and districts at no cost. Participants </w:t>
      </w:r>
    </w:p>
    <w:p w:rsidR="008519AD" w:rsidRDefault="008519AD" w:rsidP="008519AD">
      <w:pPr>
        <w:pStyle w:val="NoSpacing"/>
        <w:rPr>
          <w:rFonts w:asciiTheme="majorHAnsi" w:hAnsiTheme="majorHAnsi" w:cs="Arial"/>
        </w:rPr>
      </w:pPr>
      <w:proofErr w:type="gramStart"/>
      <w:r w:rsidRPr="00893C74">
        <w:rPr>
          <w:rFonts w:asciiTheme="majorHAnsi" w:hAnsiTheme="majorHAnsi" w:cs="Arial"/>
        </w:rPr>
        <w:t>will</w:t>
      </w:r>
      <w:proofErr w:type="gramEnd"/>
      <w:r w:rsidRPr="00893C74">
        <w:rPr>
          <w:rFonts w:asciiTheme="majorHAnsi" w:hAnsiTheme="majorHAnsi" w:cs="Arial"/>
        </w:rPr>
        <w:t xml:space="preserve"> have an opportunity to ask questions and to provide feedback on the </w:t>
      </w:r>
    </w:p>
    <w:p w:rsidR="008519AD" w:rsidRDefault="008519AD" w:rsidP="008519AD">
      <w:pPr>
        <w:pStyle w:val="NoSpacing"/>
        <w:rPr>
          <w:rFonts w:asciiTheme="majorHAnsi" w:hAnsiTheme="majorHAnsi" w:cs="Arial"/>
        </w:rPr>
      </w:pPr>
      <w:proofErr w:type="gramStart"/>
      <w:r w:rsidRPr="00893C74">
        <w:rPr>
          <w:rFonts w:asciiTheme="majorHAnsi" w:hAnsiTheme="majorHAnsi" w:cs="Arial"/>
        </w:rPr>
        <w:t>curriculum</w:t>
      </w:r>
      <w:proofErr w:type="gramEnd"/>
      <w:r w:rsidRPr="00893C74">
        <w:rPr>
          <w:rFonts w:asciiTheme="majorHAnsi" w:hAnsiTheme="majorHAnsi" w:cs="Arial"/>
        </w:rPr>
        <w:t xml:space="preserve"> frameworks as time allows.</w:t>
      </w:r>
    </w:p>
    <w:p w:rsidR="008519AD" w:rsidRDefault="008519AD" w:rsidP="008519AD">
      <w:pPr>
        <w:pStyle w:val="NoSpacing"/>
        <w:rPr>
          <w:rFonts w:asciiTheme="majorHAnsi" w:hAnsiTheme="majorHAnsi" w:cs="Arial"/>
        </w:rPr>
      </w:pPr>
    </w:p>
    <w:p w:rsidR="008519AD" w:rsidRDefault="008519AD" w:rsidP="008519AD">
      <w:pPr>
        <w:pStyle w:val="NoSpacing"/>
        <w:rPr>
          <w:rFonts w:asciiTheme="majorHAnsi" w:hAnsiTheme="majorHAnsi" w:cs="Arial"/>
          <w:i/>
        </w:rPr>
      </w:pPr>
      <w:r>
        <w:rPr>
          <w:rFonts w:asciiTheme="majorHAnsi" w:hAnsiTheme="majorHAnsi" w:cs="Arial"/>
          <w:i/>
        </w:rPr>
        <w:t>Presenter: April Pieper, Secondary Interventions, KDE</w:t>
      </w:r>
    </w:p>
    <w:p w:rsidR="008519AD" w:rsidRDefault="008519AD" w:rsidP="008519AD">
      <w:pPr>
        <w:pStyle w:val="NoSpacing"/>
        <w:rPr>
          <w:rFonts w:asciiTheme="majorHAnsi" w:hAnsiTheme="majorHAnsi" w:cs="Arial"/>
          <w:i/>
        </w:rPr>
      </w:pPr>
    </w:p>
    <w:p w:rsidR="008519AD" w:rsidRPr="00BF3E6A" w:rsidRDefault="008519AD" w:rsidP="008519AD">
      <w:pPr>
        <w:pStyle w:val="NoSpacing"/>
        <w:rPr>
          <w:rFonts w:asciiTheme="majorHAnsi" w:hAnsiTheme="majorHAnsi" w:cs="Arial"/>
          <w:i/>
        </w:rPr>
      </w:pPr>
    </w:p>
    <w:p w:rsidR="008519AD" w:rsidRDefault="008519AD" w:rsidP="008519AD">
      <w:pPr>
        <w:pStyle w:val="NormalWeb"/>
        <w:rPr>
          <w:rStyle w:val="Strong"/>
          <w:rFonts w:asciiTheme="majorHAnsi" w:hAnsiTheme="majorHAnsi" w:cs="Arial"/>
          <w:iCs/>
          <w:color w:val="000000"/>
          <w:sz w:val="22"/>
          <w:szCs w:val="22"/>
        </w:rPr>
      </w:pPr>
      <w:r w:rsidRPr="00ED4176">
        <w:rPr>
          <w:rStyle w:val="Strong"/>
          <w:rFonts w:asciiTheme="majorHAnsi" w:hAnsiTheme="majorHAnsi" w:cs="Arial"/>
          <w:iCs/>
          <w:color w:val="000000"/>
          <w:sz w:val="22"/>
          <w:szCs w:val="22"/>
          <w:u w:val="single"/>
        </w:rPr>
        <w:t>Digital Storytelling:  Promoting Literacy through Technology</w:t>
      </w:r>
      <w:r>
        <w:rPr>
          <w:rStyle w:val="Strong"/>
          <w:rFonts w:asciiTheme="majorHAnsi" w:hAnsiTheme="majorHAnsi" w:cs="Arial"/>
          <w:iCs/>
          <w:color w:val="000000"/>
          <w:sz w:val="22"/>
          <w:szCs w:val="22"/>
        </w:rPr>
        <w:tab/>
      </w:r>
      <w:r>
        <w:rPr>
          <w:rStyle w:val="Strong"/>
          <w:rFonts w:asciiTheme="majorHAnsi" w:hAnsiTheme="majorHAnsi" w:cs="Arial"/>
          <w:iCs/>
          <w:color w:val="000000"/>
          <w:sz w:val="22"/>
          <w:szCs w:val="22"/>
        </w:rPr>
        <w:tab/>
      </w:r>
      <w:r>
        <w:rPr>
          <w:rStyle w:val="Strong"/>
          <w:rFonts w:asciiTheme="majorHAnsi" w:hAnsiTheme="majorHAnsi" w:cs="Arial"/>
          <w:iCs/>
          <w:color w:val="000000"/>
          <w:sz w:val="22"/>
          <w:szCs w:val="22"/>
        </w:rPr>
        <w:tab/>
        <w:t>Bourbon</w:t>
      </w:r>
    </w:p>
    <w:p w:rsidR="008519AD" w:rsidRDefault="008519AD" w:rsidP="008519AD">
      <w:pPr>
        <w:pStyle w:val="NormalWeb"/>
        <w:rPr>
          <w:rStyle w:val="Emphasis"/>
          <w:rFonts w:asciiTheme="majorHAnsi" w:hAnsiTheme="majorHAnsi" w:cs="Arial"/>
          <w:i w:val="0"/>
          <w:color w:val="000000"/>
          <w:sz w:val="22"/>
          <w:szCs w:val="22"/>
        </w:rPr>
      </w:pPr>
      <w:r w:rsidRPr="00BF3E6A">
        <w:rPr>
          <w:rStyle w:val="Emphasis"/>
          <w:rFonts w:asciiTheme="majorHAnsi" w:hAnsiTheme="majorHAnsi" w:cs="Arial"/>
          <w:i w:val="0"/>
          <w:color w:val="000000"/>
          <w:sz w:val="22"/>
          <w:szCs w:val="22"/>
        </w:rPr>
        <w:t xml:space="preserve">The Common Core Standards are bursting with requirements for teachers </w:t>
      </w:r>
      <w:r>
        <w:rPr>
          <w:rStyle w:val="Emphasis"/>
          <w:rFonts w:asciiTheme="majorHAnsi" w:hAnsiTheme="majorHAnsi" w:cs="Arial"/>
          <w:i w:val="0"/>
          <w:color w:val="000000"/>
          <w:sz w:val="22"/>
          <w:szCs w:val="22"/>
        </w:rPr>
        <w:tab/>
        <w:t xml:space="preserve">           </w:t>
      </w:r>
      <w:r w:rsidRPr="00ED4176">
        <w:rPr>
          <w:rStyle w:val="Emphasis"/>
          <w:rFonts w:asciiTheme="majorHAnsi" w:hAnsiTheme="majorHAnsi" w:cs="Arial"/>
          <w:color w:val="000000"/>
          <w:sz w:val="22"/>
          <w:szCs w:val="22"/>
        </w:rPr>
        <w:t xml:space="preserve">Level: EL, MS, </w:t>
      </w:r>
      <w:proofErr w:type="gramStart"/>
      <w:r w:rsidRPr="00ED4176">
        <w:rPr>
          <w:rStyle w:val="Emphasis"/>
          <w:rFonts w:asciiTheme="majorHAnsi" w:hAnsiTheme="majorHAnsi" w:cs="Arial"/>
          <w:color w:val="000000"/>
          <w:sz w:val="22"/>
          <w:szCs w:val="22"/>
        </w:rPr>
        <w:t>HS</w:t>
      </w:r>
      <w:proofErr w:type="gramEnd"/>
    </w:p>
    <w:p w:rsidR="008519AD" w:rsidRDefault="008519AD" w:rsidP="008519AD">
      <w:pPr>
        <w:pStyle w:val="NormalWeb"/>
        <w:rPr>
          <w:rStyle w:val="Emphasis"/>
          <w:rFonts w:asciiTheme="majorHAnsi" w:hAnsiTheme="majorHAnsi" w:cs="Arial"/>
          <w:i w:val="0"/>
          <w:color w:val="000000"/>
          <w:sz w:val="22"/>
          <w:szCs w:val="22"/>
        </w:rPr>
      </w:pPr>
      <w:proofErr w:type="gramStart"/>
      <w:r w:rsidRPr="00BF3E6A">
        <w:rPr>
          <w:rStyle w:val="Emphasis"/>
          <w:rFonts w:asciiTheme="majorHAnsi" w:hAnsiTheme="majorHAnsi" w:cs="Arial"/>
          <w:i w:val="0"/>
          <w:color w:val="000000"/>
          <w:sz w:val="22"/>
          <w:szCs w:val="22"/>
        </w:rPr>
        <w:t>to</w:t>
      </w:r>
      <w:proofErr w:type="gramEnd"/>
      <w:r w:rsidRPr="00BF3E6A">
        <w:rPr>
          <w:rStyle w:val="Emphasis"/>
          <w:rFonts w:asciiTheme="majorHAnsi" w:hAnsiTheme="majorHAnsi" w:cs="Arial"/>
          <w:i w:val="0"/>
          <w:color w:val="000000"/>
          <w:sz w:val="22"/>
          <w:szCs w:val="22"/>
        </w:rPr>
        <w:t xml:space="preserve"> incorporate technol</w:t>
      </w:r>
      <w:r>
        <w:rPr>
          <w:rStyle w:val="Emphasis"/>
          <w:rFonts w:asciiTheme="majorHAnsi" w:hAnsiTheme="majorHAnsi" w:cs="Arial"/>
          <w:i w:val="0"/>
          <w:color w:val="000000"/>
          <w:sz w:val="22"/>
          <w:szCs w:val="22"/>
        </w:rPr>
        <w:t xml:space="preserve">ogy into their instruction—an </w:t>
      </w:r>
      <w:r w:rsidRPr="00BF3E6A">
        <w:rPr>
          <w:rStyle w:val="Emphasis"/>
          <w:rFonts w:asciiTheme="majorHAnsi" w:hAnsiTheme="majorHAnsi" w:cs="Arial"/>
          <w:i w:val="0"/>
          <w:color w:val="000000"/>
          <w:sz w:val="22"/>
          <w:szCs w:val="22"/>
        </w:rPr>
        <w:t xml:space="preserve">overwhelming task </w:t>
      </w:r>
    </w:p>
    <w:p w:rsidR="008519AD" w:rsidRDefault="008519AD" w:rsidP="008519AD">
      <w:pPr>
        <w:pStyle w:val="NormalWeb"/>
        <w:rPr>
          <w:rStyle w:val="Emphasis"/>
          <w:rFonts w:asciiTheme="majorHAnsi" w:hAnsiTheme="majorHAnsi" w:cs="Arial"/>
          <w:i w:val="0"/>
          <w:color w:val="000000"/>
          <w:sz w:val="22"/>
          <w:szCs w:val="22"/>
        </w:rPr>
      </w:pPr>
      <w:proofErr w:type="gramStart"/>
      <w:r w:rsidRPr="00BF3E6A">
        <w:rPr>
          <w:rStyle w:val="Emphasis"/>
          <w:rFonts w:asciiTheme="majorHAnsi" w:hAnsiTheme="majorHAnsi" w:cs="Arial"/>
          <w:i w:val="0"/>
          <w:color w:val="000000"/>
          <w:sz w:val="22"/>
          <w:szCs w:val="22"/>
        </w:rPr>
        <w:t>for</w:t>
      </w:r>
      <w:proofErr w:type="gramEnd"/>
      <w:r w:rsidRPr="00BF3E6A">
        <w:rPr>
          <w:rStyle w:val="Emphasis"/>
          <w:rFonts w:asciiTheme="majorHAnsi" w:hAnsiTheme="majorHAnsi" w:cs="Arial"/>
          <w:i w:val="0"/>
          <w:color w:val="000000"/>
          <w:sz w:val="22"/>
          <w:szCs w:val="22"/>
        </w:rPr>
        <w:t xml:space="preserve"> some.  Join us as we explore Digital Storytelling, one avenue to covering </w:t>
      </w:r>
    </w:p>
    <w:p w:rsidR="008519AD" w:rsidRDefault="008519AD" w:rsidP="008519AD">
      <w:pPr>
        <w:pStyle w:val="NormalWeb"/>
        <w:rPr>
          <w:rStyle w:val="Emphasis"/>
          <w:rFonts w:asciiTheme="majorHAnsi" w:hAnsiTheme="majorHAnsi" w:cs="Arial"/>
          <w:i w:val="0"/>
          <w:color w:val="000000"/>
          <w:sz w:val="22"/>
          <w:szCs w:val="22"/>
        </w:rPr>
      </w:pPr>
      <w:proofErr w:type="gramStart"/>
      <w:r w:rsidRPr="00BF3E6A">
        <w:rPr>
          <w:rStyle w:val="Emphasis"/>
          <w:rFonts w:asciiTheme="majorHAnsi" w:hAnsiTheme="majorHAnsi" w:cs="Arial"/>
          <w:i w:val="0"/>
          <w:color w:val="000000"/>
          <w:sz w:val="22"/>
          <w:szCs w:val="22"/>
        </w:rPr>
        <w:t>our</w:t>
      </w:r>
      <w:proofErr w:type="gramEnd"/>
      <w:r w:rsidRPr="00BF3E6A">
        <w:rPr>
          <w:rStyle w:val="Emphasis"/>
          <w:rFonts w:asciiTheme="majorHAnsi" w:hAnsiTheme="majorHAnsi" w:cs="Arial"/>
          <w:i w:val="0"/>
          <w:color w:val="000000"/>
          <w:sz w:val="22"/>
          <w:szCs w:val="22"/>
        </w:rPr>
        <w:t xml:space="preserve"> standards while inspiring student writers.  We'll share research </w:t>
      </w:r>
    </w:p>
    <w:p w:rsidR="008519AD" w:rsidRDefault="008519AD" w:rsidP="008519AD">
      <w:pPr>
        <w:pStyle w:val="NormalWeb"/>
        <w:rPr>
          <w:rStyle w:val="Emphasis"/>
          <w:rFonts w:asciiTheme="majorHAnsi" w:hAnsiTheme="majorHAnsi" w:cs="Arial"/>
          <w:i w:val="0"/>
          <w:color w:val="000000"/>
          <w:sz w:val="22"/>
          <w:szCs w:val="22"/>
        </w:rPr>
      </w:pPr>
      <w:proofErr w:type="gramStart"/>
      <w:r w:rsidRPr="00BF3E6A">
        <w:rPr>
          <w:rStyle w:val="Emphasis"/>
          <w:rFonts w:asciiTheme="majorHAnsi" w:hAnsiTheme="majorHAnsi" w:cs="Arial"/>
          <w:i w:val="0"/>
          <w:color w:val="000000"/>
          <w:sz w:val="22"/>
          <w:szCs w:val="22"/>
        </w:rPr>
        <w:t>supporting</w:t>
      </w:r>
      <w:proofErr w:type="gramEnd"/>
      <w:r w:rsidRPr="00BF3E6A">
        <w:rPr>
          <w:rStyle w:val="Emphasis"/>
          <w:rFonts w:asciiTheme="majorHAnsi" w:hAnsiTheme="majorHAnsi" w:cs="Arial"/>
          <w:i w:val="0"/>
          <w:color w:val="000000"/>
          <w:sz w:val="22"/>
          <w:szCs w:val="22"/>
        </w:rPr>
        <w:t xml:space="preserve"> digital storytelling, examples of student work (from elementary </w:t>
      </w:r>
    </w:p>
    <w:p w:rsidR="008519AD" w:rsidRDefault="008519AD" w:rsidP="008519AD">
      <w:pPr>
        <w:pStyle w:val="NormalWeb"/>
        <w:rPr>
          <w:rStyle w:val="Emphasis"/>
          <w:rFonts w:asciiTheme="majorHAnsi" w:hAnsiTheme="majorHAnsi" w:cs="Arial"/>
          <w:i w:val="0"/>
          <w:color w:val="000000"/>
          <w:sz w:val="22"/>
          <w:szCs w:val="22"/>
        </w:rPr>
      </w:pPr>
      <w:proofErr w:type="gramStart"/>
      <w:r w:rsidRPr="00BF3E6A">
        <w:rPr>
          <w:rStyle w:val="Emphasis"/>
          <w:rFonts w:asciiTheme="majorHAnsi" w:hAnsiTheme="majorHAnsi" w:cs="Arial"/>
          <w:i w:val="0"/>
          <w:color w:val="000000"/>
          <w:sz w:val="22"/>
          <w:szCs w:val="22"/>
        </w:rPr>
        <w:t>to</w:t>
      </w:r>
      <w:proofErr w:type="gramEnd"/>
      <w:r w:rsidRPr="00BF3E6A">
        <w:rPr>
          <w:rStyle w:val="Emphasis"/>
          <w:rFonts w:asciiTheme="majorHAnsi" w:hAnsiTheme="majorHAnsi" w:cs="Arial"/>
          <w:i w:val="0"/>
          <w:color w:val="000000"/>
          <w:sz w:val="22"/>
          <w:szCs w:val="22"/>
        </w:rPr>
        <w:t xml:space="preserve"> high school), and review the standards that digital storytelling addresses. </w:t>
      </w:r>
    </w:p>
    <w:p w:rsidR="008519AD" w:rsidRDefault="008519AD" w:rsidP="008519AD">
      <w:pPr>
        <w:pStyle w:val="NormalWeb"/>
        <w:rPr>
          <w:rStyle w:val="Emphasis"/>
          <w:rFonts w:asciiTheme="majorHAnsi" w:hAnsiTheme="majorHAnsi" w:cs="Arial"/>
          <w:i w:val="0"/>
          <w:color w:val="000000"/>
          <w:sz w:val="22"/>
          <w:szCs w:val="22"/>
        </w:rPr>
      </w:pPr>
    </w:p>
    <w:p w:rsidR="008519AD" w:rsidRDefault="008519AD" w:rsidP="008519AD">
      <w:pPr>
        <w:pStyle w:val="NormalWeb"/>
        <w:rPr>
          <w:rStyle w:val="Emphasis"/>
          <w:rFonts w:asciiTheme="majorHAnsi" w:hAnsiTheme="majorHAnsi" w:cs="Arial"/>
          <w:color w:val="000000"/>
          <w:sz w:val="22"/>
          <w:szCs w:val="22"/>
        </w:rPr>
      </w:pPr>
      <w:r>
        <w:rPr>
          <w:rStyle w:val="Emphasis"/>
          <w:rFonts w:asciiTheme="majorHAnsi" w:hAnsiTheme="majorHAnsi" w:cs="Arial"/>
          <w:color w:val="000000"/>
          <w:sz w:val="22"/>
          <w:szCs w:val="22"/>
        </w:rPr>
        <w:t>Presenter: Brandie</w:t>
      </w:r>
      <w:r w:rsidRPr="00BF3E6A">
        <w:rPr>
          <w:rStyle w:val="Emphasis"/>
          <w:rFonts w:asciiTheme="majorHAnsi" w:hAnsiTheme="majorHAnsi" w:cs="Arial"/>
          <w:color w:val="000000"/>
          <w:sz w:val="22"/>
          <w:szCs w:val="22"/>
        </w:rPr>
        <w:t xml:space="preserve"> Trent, Fleming County High School</w:t>
      </w:r>
    </w:p>
    <w:p w:rsidR="008519AD" w:rsidRDefault="008519AD" w:rsidP="008519AD">
      <w:pPr>
        <w:pStyle w:val="NormalWeb"/>
        <w:rPr>
          <w:rStyle w:val="Emphasis"/>
          <w:rFonts w:asciiTheme="majorHAnsi" w:hAnsiTheme="majorHAnsi" w:cs="Arial"/>
          <w:color w:val="000000"/>
          <w:sz w:val="22"/>
          <w:szCs w:val="22"/>
        </w:rPr>
      </w:pPr>
    </w:p>
    <w:p w:rsidR="008519AD" w:rsidRPr="00313293" w:rsidRDefault="008519AD" w:rsidP="008519AD">
      <w:pPr>
        <w:pStyle w:val="NormalWeb"/>
        <w:rPr>
          <w:rStyle w:val="Emphasis"/>
          <w:rFonts w:asciiTheme="majorHAnsi" w:hAnsiTheme="majorHAnsi" w:cs="Arial"/>
          <w:color w:val="000000"/>
          <w:sz w:val="22"/>
          <w:szCs w:val="22"/>
        </w:rPr>
      </w:pPr>
    </w:p>
    <w:p w:rsidR="008519AD" w:rsidRDefault="008519AD" w:rsidP="008519AD">
      <w:pPr>
        <w:pStyle w:val="NormalWeb"/>
        <w:rPr>
          <w:rFonts w:asciiTheme="majorHAnsi" w:eastAsia="Times New Roman" w:hAnsiTheme="majorHAnsi" w:cs="Tahoma"/>
          <w:b/>
          <w:color w:val="000000"/>
          <w:sz w:val="22"/>
          <w:szCs w:val="22"/>
        </w:rPr>
      </w:pPr>
      <w:r w:rsidRPr="00ED4176">
        <w:rPr>
          <w:rFonts w:asciiTheme="majorHAnsi" w:eastAsia="Times New Roman" w:hAnsiTheme="majorHAnsi" w:cs="Tahoma"/>
          <w:b/>
          <w:color w:val="000000"/>
          <w:sz w:val="22"/>
          <w:szCs w:val="22"/>
          <w:u w:val="single"/>
        </w:rPr>
        <w:t>Instructional Alignment: Making Your Assessments Match Your Targets</w:t>
      </w:r>
      <w:r w:rsidRPr="00ED4176">
        <w:rPr>
          <w:rFonts w:asciiTheme="majorHAnsi" w:eastAsia="Times New Roman" w:hAnsiTheme="majorHAnsi" w:cs="Tahoma"/>
          <w:b/>
          <w:color w:val="000000"/>
          <w:sz w:val="22"/>
          <w:szCs w:val="22"/>
          <w:u w:val="single"/>
        </w:rPr>
        <w:tab/>
      </w:r>
      <w:r>
        <w:rPr>
          <w:rFonts w:asciiTheme="majorHAnsi" w:eastAsia="Times New Roman" w:hAnsiTheme="majorHAnsi" w:cs="Tahoma"/>
          <w:b/>
          <w:color w:val="000000"/>
          <w:sz w:val="22"/>
          <w:szCs w:val="22"/>
        </w:rPr>
        <w:tab/>
        <w:t>Fayette</w:t>
      </w:r>
    </w:p>
    <w:p w:rsidR="008519AD" w:rsidRDefault="008519AD" w:rsidP="008519AD">
      <w:pPr>
        <w:pStyle w:val="NormalWeb"/>
        <w:rPr>
          <w:rFonts w:asciiTheme="majorHAnsi" w:eastAsia="Times New Roman" w:hAnsiTheme="majorHAnsi" w:cs="Tahoma"/>
          <w:color w:val="000000"/>
          <w:sz w:val="22"/>
          <w:szCs w:val="22"/>
        </w:rPr>
      </w:pPr>
      <w:r w:rsidRPr="00313293">
        <w:rPr>
          <w:rFonts w:asciiTheme="majorHAnsi" w:eastAsia="Times New Roman" w:hAnsiTheme="majorHAnsi" w:cs="Tahoma"/>
          <w:color w:val="000000"/>
          <w:sz w:val="22"/>
          <w:szCs w:val="22"/>
        </w:rPr>
        <w:t xml:space="preserve">As teachers begin work with the Kentucky Core Academic Standards and </w:t>
      </w:r>
      <w:r>
        <w:rPr>
          <w:rFonts w:asciiTheme="majorHAnsi" w:eastAsia="Times New Roman" w:hAnsiTheme="majorHAnsi" w:cs="Tahoma"/>
          <w:color w:val="000000"/>
          <w:sz w:val="22"/>
          <w:szCs w:val="22"/>
        </w:rPr>
        <w:tab/>
      </w:r>
      <w:r>
        <w:rPr>
          <w:rFonts w:asciiTheme="majorHAnsi" w:eastAsia="Times New Roman" w:hAnsiTheme="majorHAnsi" w:cs="Tahoma"/>
          <w:color w:val="000000"/>
          <w:sz w:val="22"/>
          <w:szCs w:val="22"/>
        </w:rPr>
        <w:tab/>
      </w:r>
      <w:r w:rsidRPr="00ED4176">
        <w:rPr>
          <w:rFonts w:asciiTheme="majorHAnsi" w:eastAsia="Times New Roman" w:hAnsiTheme="majorHAnsi" w:cs="Tahoma"/>
          <w:i/>
          <w:color w:val="000000"/>
          <w:sz w:val="22"/>
          <w:szCs w:val="22"/>
        </w:rPr>
        <w:t>Level: EL</w:t>
      </w:r>
    </w:p>
    <w:p w:rsidR="008519AD" w:rsidRDefault="008519AD" w:rsidP="008519AD">
      <w:pPr>
        <w:pStyle w:val="NormalWeb"/>
        <w:rPr>
          <w:rFonts w:asciiTheme="majorHAnsi" w:eastAsia="Times New Roman" w:hAnsiTheme="majorHAnsi" w:cs="Tahoma"/>
          <w:color w:val="000000"/>
          <w:sz w:val="22"/>
          <w:szCs w:val="22"/>
        </w:rPr>
      </w:pPr>
      <w:r w:rsidRPr="00313293">
        <w:rPr>
          <w:rFonts w:asciiTheme="majorHAnsi" w:eastAsia="Times New Roman" w:hAnsiTheme="majorHAnsi" w:cs="Tahoma"/>
          <w:color w:val="000000"/>
          <w:sz w:val="22"/>
          <w:szCs w:val="22"/>
        </w:rPr>
        <w:t xml:space="preserve">Learning Targets, it is crucial to determine that the writing to demonstrate </w:t>
      </w:r>
    </w:p>
    <w:p w:rsidR="008519AD" w:rsidRDefault="008519AD" w:rsidP="008519AD">
      <w:pPr>
        <w:pStyle w:val="NormalWeb"/>
        <w:rPr>
          <w:rFonts w:asciiTheme="majorHAnsi" w:eastAsia="Times New Roman" w:hAnsiTheme="majorHAnsi" w:cs="Tahoma"/>
          <w:color w:val="000000"/>
          <w:sz w:val="22"/>
          <w:szCs w:val="22"/>
        </w:rPr>
      </w:pPr>
      <w:proofErr w:type="gramStart"/>
      <w:r w:rsidRPr="00313293">
        <w:rPr>
          <w:rFonts w:asciiTheme="majorHAnsi" w:eastAsia="Times New Roman" w:hAnsiTheme="majorHAnsi" w:cs="Tahoma"/>
          <w:color w:val="000000"/>
          <w:sz w:val="22"/>
          <w:szCs w:val="22"/>
        </w:rPr>
        <w:t>learning</w:t>
      </w:r>
      <w:proofErr w:type="gramEnd"/>
      <w:r w:rsidRPr="00313293">
        <w:rPr>
          <w:rFonts w:asciiTheme="majorHAnsi" w:eastAsia="Times New Roman" w:hAnsiTheme="majorHAnsi" w:cs="Tahoma"/>
          <w:color w:val="000000"/>
          <w:sz w:val="22"/>
          <w:szCs w:val="22"/>
        </w:rPr>
        <w:t xml:space="preserve"> students complete matches the target. This session will provide </w:t>
      </w:r>
    </w:p>
    <w:p w:rsidR="008519AD" w:rsidRDefault="008519AD" w:rsidP="008519AD">
      <w:pPr>
        <w:pStyle w:val="NormalWeb"/>
        <w:rPr>
          <w:rFonts w:asciiTheme="majorHAnsi" w:eastAsia="Times New Roman" w:hAnsiTheme="majorHAnsi" w:cs="Tahoma"/>
          <w:color w:val="000000"/>
          <w:sz w:val="22"/>
          <w:szCs w:val="22"/>
        </w:rPr>
      </w:pPr>
      <w:proofErr w:type="gramStart"/>
      <w:r w:rsidRPr="00313293">
        <w:rPr>
          <w:rFonts w:asciiTheme="majorHAnsi" w:eastAsia="Times New Roman" w:hAnsiTheme="majorHAnsi" w:cs="Tahoma"/>
          <w:color w:val="000000"/>
          <w:sz w:val="22"/>
          <w:szCs w:val="22"/>
        </w:rPr>
        <w:t>teachers</w:t>
      </w:r>
      <w:proofErr w:type="gramEnd"/>
      <w:r w:rsidRPr="00313293">
        <w:rPr>
          <w:rFonts w:asciiTheme="majorHAnsi" w:eastAsia="Times New Roman" w:hAnsiTheme="majorHAnsi" w:cs="Tahoma"/>
          <w:color w:val="000000"/>
          <w:sz w:val="22"/>
          <w:szCs w:val="22"/>
        </w:rPr>
        <w:t xml:space="preserve"> with some ways to ensure that their writing matches their targets </w:t>
      </w:r>
    </w:p>
    <w:p w:rsidR="008519AD" w:rsidRDefault="008519AD" w:rsidP="008519AD">
      <w:pPr>
        <w:pStyle w:val="NormalWeb"/>
        <w:rPr>
          <w:rFonts w:asciiTheme="majorHAnsi" w:eastAsia="Times New Roman" w:hAnsiTheme="majorHAnsi" w:cs="Tahoma"/>
          <w:color w:val="000000"/>
          <w:sz w:val="22"/>
          <w:szCs w:val="22"/>
        </w:rPr>
      </w:pPr>
      <w:proofErr w:type="gramStart"/>
      <w:r w:rsidRPr="00313293">
        <w:rPr>
          <w:rFonts w:asciiTheme="majorHAnsi" w:eastAsia="Times New Roman" w:hAnsiTheme="majorHAnsi" w:cs="Tahoma"/>
          <w:color w:val="000000"/>
          <w:sz w:val="22"/>
          <w:szCs w:val="22"/>
        </w:rPr>
        <w:t>as</w:t>
      </w:r>
      <w:proofErr w:type="gramEnd"/>
      <w:r w:rsidRPr="00313293">
        <w:rPr>
          <w:rFonts w:asciiTheme="majorHAnsi" w:eastAsia="Times New Roman" w:hAnsiTheme="majorHAnsi" w:cs="Tahoma"/>
          <w:color w:val="000000"/>
          <w:sz w:val="22"/>
          <w:szCs w:val="22"/>
        </w:rPr>
        <w:t xml:space="preserve"> well as some structures to set writing to demonstrate learning.</w:t>
      </w:r>
    </w:p>
    <w:p w:rsidR="008519AD" w:rsidRDefault="008519AD" w:rsidP="008519AD">
      <w:pPr>
        <w:pStyle w:val="NormalWeb"/>
        <w:rPr>
          <w:rFonts w:asciiTheme="majorHAnsi" w:eastAsia="Times New Roman" w:hAnsiTheme="majorHAnsi" w:cs="Tahoma"/>
          <w:color w:val="000000"/>
          <w:sz w:val="22"/>
          <w:szCs w:val="22"/>
        </w:rPr>
      </w:pPr>
    </w:p>
    <w:p w:rsidR="008519AD" w:rsidRPr="00313293" w:rsidRDefault="008519AD" w:rsidP="008519AD">
      <w:pPr>
        <w:pStyle w:val="NormalWeb"/>
        <w:rPr>
          <w:rFonts w:asciiTheme="majorHAnsi" w:eastAsia="Times New Roman" w:hAnsiTheme="majorHAnsi" w:cs="Tahoma"/>
          <w:i/>
          <w:color w:val="000000"/>
          <w:sz w:val="22"/>
          <w:szCs w:val="22"/>
        </w:rPr>
      </w:pPr>
      <w:r w:rsidRPr="00313293">
        <w:rPr>
          <w:rFonts w:asciiTheme="majorHAnsi" w:eastAsia="Times New Roman" w:hAnsiTheme="majorHAnsi" w:cs="Tahoma"/>
          <w:i/>
          <w:color w:val="000000"/>
          <w:sz w:val="22"/>
          <w:szCs w:val="22"/>
        </w:rPr>
        <w:t>Presenters: Lynne Smith, Northern Kentucky University</w:t>
      </w:r>
    </w:p>
    <w:p w:rsidR="008519AD" w:rsidRDefault="008519AD" w:rsidP="008519AD">
      <w:pPr>
        <w:pStyle w:val="NormalWeb"/>
        <w:rPr>
          <w:rStyle w:val="Emphasis"/>
          <w:rFonts w:asciiTheme="majorHAnsi" w:hAnsiTheme="majorHAnsi" w:cs="Arial"/>
          <w:color w:val="000000"/>
          <w:sz w:val="22"/>
          <w:szCs w:val="22"/>
        </w:rPr>
      </w:pPr>
      <w:r>
        <w:rPr>
          <w:rStyle w:val="Emphasis"/>
          <w:rFonts w:asciiTheme="majorHAnsi" w:hAnsiTheme="majorHAnsi" w:cs="Arial"/>
          <w:color w:val="000000"/>
          <w:sz w:val="22"/>
          <w:szCs w:val="22"/>
        </w:rPr>
        <w:t>Tammie Sherry, Northern Kentucky University</w:t>
      </w:r>
    </w:p>
    <w:p w:rsidR="008519AD" w:rsidRDefault="008519AD" w:rsidP="008519AD">
      <w:pPr>
        <w:pStyle w:val="NormalWeb"/>
        <w:rPr>
          <w:rStyle w:val="Emphasis"/>
          <w:rFonts w:asciiTheme="majorHAnsi" w:hAnsiTheme="majorHAnsi" w:cs="Arial"/>
          <w:color w:val="000000"/>
          <w:sz w:val="22"/>
          <w:szCs w:val="22"/>
        </w:rPr>
      </w:pPr>
      <w:r>
        <w:rPr>
          <w:rStyle w:val="Emphasis"/>
          <w:rFonts w:asciiTheme="majorHAnsi" w:hAnsiTheme="majorHAnsi" w:cs="Arial"/>
          <w:color w:val="000000"/>
          <w:sz w:val="22"/>
          <w:szCs w:val="22"/>
        </w:rPr>
        <w:t>Stacie Hardy, Campbell Ridge Elementary School</w:t>
      </w:r>
    </w:p>
    <w:p w:rsidR="008519AD" w:rsidRDefault="008519AD" w:rsidP="008519AD">
      <w:pPr>
        <w:pStyle w:val="NormalWeb"/>
        <w:rPr>
          <w:rStyle w:val="Emphasis"/>
          <w:rFonts w:asciiTheme="majorHAnsi" w:hAnsiTheme="majorHAnsi" w:cs="Arial"/>
          <w:color w:val="000000"/>
          <w:sz w:val="22"/>
          <w:szCs w:val="22"/>
        </w:rPr>
      </w:pPr>
      <w:r>
        <w:rPr>
          <w:rStyle w:val="Emphasis"/>
          <w:rFonts w:asciiTheme="majorHAnsi" w:hAnsiTheme="majorHAnsi" w:cs="Arial"/>
          <w:color w:val="000000"/>
          <w:sz w:val="22"/>
          <w:szCs w:val="22"/>
        </w:rPr>
        <w:t xml:space="preserve">Tony </w:t>
      </w:r>
      <w:proofErr w:type="spellStart"/>
      <w:r>
        <w:rPr>
          <w:rStyle w:val="Emphasis"/>
          <w:rFonts w:asciiTheme="majorHAnsi" w:hAnsiTheme="majorHAnsi" w:cs="Arial"/>
          <w:color w:val="000000"/>
          <w:sz w:val="22"/>
          <w:szCs w:val="22"/>
        </w:rPr>
        <w:t>Mazzei</w:t>
      </w:r>
      <w:proofErr w:type="spellEnd"/>
      <w:r>
        <w:rPr>
          <w:rStyle w:val="Emphasis"/>
          <w:rFonts w:asciiTheme="majorHAnsi" w:hAnsiTheme="majorHAnsi" w:cs="Arial"/>
          <w:color w:val="000000"/>
          <w:sz w:val="22"/>
          <w:szCs w:val="22"/>
        </w:rPr>
        <w:t xml:space="preserve">, Campbell Ridge Elementary School </w:t>
      </w:r>
    </w:p>
    <w:p w:rsidR="008519AD" w:rsidRPr="00313293" w:rsidRDefault="008519AD" w:rsidP="008519AD">
      <w:pPr>
        <w:pStyle w:val="NormalWeb"/>
        <w:rPr>
          <w:rStyle w:val="Emphasis"/>
          <w:rFonts w:asciiTheme="majorHAnsi" w:hAnsiTheme="majorHAnsi" w:cs="Arial"/>
          <w:color w:val="000000"/>
          <w:sz w:val="22"/>
          <w:szCs w:val="22"/>
        </w:rPr>
      </w:pPr>
    </w:p>
    <w:p w:rsidR="008519AD" w:rsidRDefault="008519AD" w:rsidP="008519AD">
      <w:pPr>
        <w:pStyle w:val="NormalWeb"/>
        <w:rPr>
          <w:rStyle w:val="Emphasis"/>
          <w:rFonts w:asciiTheme="majorHAnsi" w:hAnsiTheme="majorHAnsi" w:cs="Arial"/>
          <w:color w:val="000000"/>
          <w:sz w:val="22"/>
          <w:szCs w:val="22"/>
        </w:rPr>
      </w:pPr>
    </w:p>
    <w:tbl>
      <w:tblPr>
        <w:tblStyle w:val="TableGrid"/>
        <w:tblW w:w="0" w:type="auto"/>
        <w:shd w:val="pct12" w:color="auto" w:fill="auto"/>
        <w:tblLook w:val="04A0"/>
      </w:tblPr>
      <w:tblGrid>
        <w:gridCol w:w="9576"/>
      </w:tblGrid>
      <w:tr w:rsidR="008519AD" w:rsidTr="00775A01">
        <w:tc>
          <w:tcPr>
            <w:tcW w:w="9576" w:type="dxa"/>
            <w:shd w:val="pct12" w:color="auto" w:fill="auto"/>
          </w:tcPr>
          <w:p w:rsidR="008519AD" w:rsidRPr="00EF28BB" w:rsidRDefault="008519AD" w:rsidP="00775A01">
            <w:pPr>
              <w:pStyle w:val="NoSpacing"/>
              <w:rPr>
                <w:rFonts w:asciiTheme="majorHAnsi" w:hAnsiTheme="majorHAnsi"/>
                <w:b/>
                <w:sz w:val="24"/>
                <w:szCs w:val="24"/>
              </w:rPr>
            </w:pPr>
            <w:r>
              <w:rPr>
                <w:rFonts w:asciiTheme="majorHAnsi" w:hAnsiTheme="majorHAnsi"/>
                <w:b/>
                <w:sz w:val="24"/>
                <w:szCs w:val="24"/>
              </w:rPr>
              <w:t xml:space="preserve">10:40-11:30 </w:t>
            </w:r>
            <w:r w:rsidRPr="00EF28BB">
              <w:rPr>
                <w:rFonts w:asciiTheme="majorHAnsi" w:hAnsiTheme="majorHAnsi"/>
                <w:b/>
                <w:sz w:val="24"/>
                <w:szCs w:val="24"/>
              </w:rPr>
              <w:t xml:space="preserve"> Sessions</w:t>
            </w:r>
          </w:p>
        </w:tc>
      </w:tr>
    </w:tbl>
    <w:p w:rsidR="008519AD" w:rsidRDefault="008519AD" w:rsidP="008519AD">
      <w:pPr>
        <w:pStyle w:val="NormalWeb"/>
        <w:rPr>
          <w:rStyle w:val="Emphasis"/>
          <w:rFonts w:asciiTheme="majorHAnsi" w:hAnsiTheme="majorHAnsi" w:cs="Arial"/>
          <w:color w:val="000000"/>
          <w:sz w:val="22"/>
          <w:szCs w:val="22"/>
        </w:rPr>
      </w:pPr>
    </w:p>
    <w:p w:rsidR="008519AD" w:rsidRDefault="008519AD" w:rsidP="008519AD">
      <w:pPr>
        <w:pStyle w:val="PlainText"/>
        <w:rPr>
          <w:rFonts w:asciiTheme="majorHAnsi" w:hAnsiTheme="majorHAnsi"/>
          <w:b/>
          <w:sz w:val="22"/>
          <w:szCs w:val="22"/>
        </w:rPr>
      </w:pPr>
      <w:r w:rsidRPr="00ED4176">
        <w:rPr>
          <w:rFonts w:asciiTheme="majorHAnsi" w:hAnsiTheme="majorHAnsi"/>
          <w:b/>
          <w:sz w:val="22"/>
          <w:szCs w:val="22"/>
          <w:u w:val="single"/>
        </w:rPr>
        <w:t>Is Persuasion Really Different from Argument?</w:t>
      </w:r>
      <w:r>
        <w:rPr>
          <w:rFonts w:asciiTheme="majorHAnsi" w:hAnsiTheme="majorHAnsi"/>
          <w:b/>
          <w:sz w:val="22"/>
          <w:szCs w:val="22"/>
        </w:rPr>
        <w:tab/>
      </w:r>
      <w:r>
        <w:rPr>
          <w:rFonts w:asciiTheme="majorHAnsi" w:hAnsiTheme="majorHAnsi"/>
          <w:b/>
          <w:sz w:val="22"/>
          <w:szCs w:val="22"/>
        </w:rPr>
        <w:tab/>
      </w:r>
      <w:r>
        <w:rPr>
          <w:rFonts w:asciiTheme="majorHAnsi" w:hAnsiTheme="majorHAnsi"/>
          <w:b/>
          <w:sz w:val="22"/>
          <w:szCs w:val="22"/>
        </w:rPr>
        <w:tab/>
      </w:r>
      <w:r>
        <w:rPr>
          <w:rFonts w:asciiTheme="majorHAnsi" w:hAnsiTheme="majorHAnsi"/>
          <w:b/>
          <w:sz w:val="22"/>
          <w:szCs w:val="22"/>
        </w:rPr>
        <w:tab/>
      </w:r>
      <w:proofErr w:type="spellStart"/>
      <w:r>
        <w:rPr>
          <w:rFonts w:asciiTheme="majorHAnsi" w:hAnsiTheme="majorHAnsi"/>
          <w:b/>
          <w:sz w:val="22"/>
          <w:szCs w:val="22"/>
        </w:rPr>
        <w:t>Coldstream</w:t>
      </w:r>
      <w:proofErr w:type="spellEnd"/>
      <w:r>
        <w:rPr>
          <w:rFonts w:asciiTheme="majorHAnsi" w:hAnsiTheme="majorHAnsi"/>
          <w:b/>
          <w:sz w:val="22"/>
          <w:szCs w:val="22"/>
        </w:rPr>
        <w:t xml:space="preserve"> 4</w:t>
      </w:r>
    </w:p>
    <w:p w:rsidR="008519AD" w:rsidRPr="00ED4176" w:rsidRDefault="008519AD" w:rsidP="008519AD">
      <w:pPr>
        <w:pStyle w:val="PlainText"/>
        <w:rPr>
          <w:rFonts w:asciiTheme="majorHAnsi" w:hAnsiTheme="majorHAnsi"/>
          <w:b/>
          <w:sz w:val="22"/>
          <w:szCs w:val="22"/>
        </w:rPr>
      </w:pPr>
      <w:r w:rsidRPr="00E806FF">
        <w:rPr>
          <w:rFonts w:asciiTheme="majorHAnsi" w:hAnsiTheme="majorHAnsi"/>
          <w:sz w:val="22"/>
          <w:szCs w:val="22"/>
        </w:rPr>
        <w:t xml:space="preserve">This session grew out of an online conversation this summer about </w:t>
      </w:r>
      <w:r>
        <w:rPr>
          <w:rFonts w:asciiTheme="majorHAnsi" w:hAnsiTheme="majorHAnsi"/>
          <w:sz w:val="22"/>
          <w:szCs w:val="22"/>
        </w:rPr>
        <w:tab/>
        <w:t xml:space="preserve">           </w:t>
      </w:r>
      <w:r w:rsidRPr="00ED4176">
        <w:rPr>
          <w:rFonts w:asciiTheme="majorHAnsi" w:hAnsiTheme="majorHAnsi"/>
          <w:i/>
          <w:sz w:val="22"/>
          <w:szCs w:val="22"/>
        </w:rPr>
        <w:t xml:space="preserve">Level: MS, HS, </w:t>
      </w:r>
      <w:proofErr w:type="gramStart"/>
      <w:r w:rsidRPr="00ED4176">
        <w:rPr>
          <w:rFonts w:asciiTheme="majorHAnsi" w:hAnsiTheme="majorHAnsi"/>
          <w:i/>
          <w:sz w:val="22"/>
          <w:szCs w:val="22"/>
        </w:rPr>
        <w:t>COL</w:t>
      </w:r>
      <w:proofErr w:type="gramEnd"/>
    </w:p>
    <w:p w:rsidR="008519AD" w:rsidRDefault="008519AD" w:rsidP="008519AD">
      <w:pPr>
        <w:pStyle w:val="PlainText"/>
        <w:rPr>
          <w:rFonts w:asciiTheme="majorHAnsi" w:hAnsiTheme="majorHAnsi"/>
          <w:sz w:val="22"/>
          <w:szCs w:val="22"/>
        </w:rPr>
      </w:pPr>
      <w:proofErr w:type="gramStart"/>
      <w:r w:rsidRPr="00E806FF">
        <w:rPr>
          <w:rFonts w:asciiTheme="majorHAnsi" w:hAnsiTheme="majorHAnsi"/>
          <w:sz w:val="22"/>
          <w:szCs w:val="22"/>
        </w:rPr>
        <w:t>concerns</w:t>
      </w:r>
      <w:proofErr w:type="gramEnd"/>
      <w:r w:rsidRPr="00E806FF">
        <w:rPr>
          <w:rFonts w:asciiTheme="majorHAnsi" w:hAnsiTheme="majorHAnsi"/>
          <w:sz w:val="22"/>
          <w:szCs w:val="22"/>
        </w:rPr>
        <w:t xml:space="preserve"> four of us had with distinctions we saw being made between </w:t>
      </w:r>
    </w:p>
    <w:p w:rsidR="008519AD" w:rsidRDefault="008519AD" w:rsidP="008519AD">
      <w:pPr>
        <w:pStyle w:val="PlainText"/>
        <w:rPr>
          <w:rFonts w:asciiTheme="majorHAnsi" w:hAnsiTheme="majorHAnsi"/>
          <w:sz w:val="22"/>
          <w:szCs w:val="22"/>
        </w:rPr>
      </w:pPr>
      <w:proofErr w:type="gramStart"/>
      <w:r w:rsidRPr="00E806FF">
        <w:rPr>
          <w:rFonts w:asciiTheme="majorHAnsi" w:hAnsiTheme="majorHAnsi"/>
          <w:sz w:val="22"/>
          <w:szCs w:val="22"/>
        </w:rPr>
        <w:t>persuasive</w:t>
      </w:r>
      <w:proofErr w:type="gramEnd"/>
      <w:r w:rsidRPr="00E806FF">
        <w:rPr>
          <w:rFonts w:asciiTheme="majorHAnsi" w:hAnsiTheme="majorHAnsi"/>
          <w:sz w:val="22"/>
          <w:szCs w:val="22"/>
        </w:rPr>
        <w:t xml:space="preserve"> writing and argument as presented on the </w:t>
      </w:r>
      <w:proofErr w:type="spellStart"/>
      <w:r w:rsidRPr="00E806FF">
        <w:rPr>
          <w:rFonts w:asciiTheme="majorHAnsi" w:hAnsiTheme="majorHAnsi"/>
          <w:sz w:val="22"/>
          <w:szCs w:val="22"/>
        </w:rPr>
        <w:t>essaywritinghelp</w:t>
      </w:r>
      <w:proofErr w:type="spellEnd"/>
      <w:r w:rsidRPr="00E806FF">
        <w:rPr>
          <w:rFonts w:asciiTheme="majorHAnsi" w:hAnsiTheme="majorHAnsi"/>
          <w:sz w:val="22"/>
          <w:szCs w:val="22"/>
        </w:rPr>
        <w:t xml:space="preserve"> </w:t>
      </w:r>
    </w:p>
    <w:p w:rsidR="008519AD" w:rsidRDefault="008519AD" w:rsidP="008519AD">
      <w:pPr>
        <w:pStyle w:val="PlainText"/>
        <w:rPr>
          <w:rFonts w:asciiTheme="majorHAnsi" w:hAnsiTheme="majorHAnsi"/>
          <w:sz w:val="22"/>
          <w:szCs w:val="22"/>
        </w:rPr>
      </w:pPr>
      <w:proofErr w:type="gramStart"/>
      <w:r w:rsidRPr="00E806FF">
        <w:rPr>
          <w:rFonts w:asciiTheme="majorHAnsi" w:hAnsiTheme="majorHAnsi"/>
          <w:sz w:val="22"/>
          <w:szCs w:val="22"/>
        </w:rPr>
        <w:t>and</w:t>
      </w:r>
      <w:proofErr w:type="gramEnd"/>
      <w:r w:rsidRPr="00E806FF">
        <w:rPr>
          <w:rFonts w:asciiTheme="majorHAnsi" w:hAnsiTheme="majorHAnsi"/>
          <w:sz w:val="22"/>
          <w:szCs w:val="22"/>
        </w:rPr>
        <w:t xml:space="preserve"> KDE web sites. In this presentation we will discuss what our </w:t>
      </w:r>
    </w:p>
    <w:p w:rsidR="008519AD" w:rsidRDefault="008519AD" w:rsidP="008519AD">
      <w:pPr>
        <w:pStyle w:val="PlainText"/>
        <w:rPr>
          <w:rFonts w:asciiTheme="majorHAnsi" w:hAnsiTheme="majorHAnsi"/>
          <w:sz w:val="22"/>
          <w:szCs w:val="22"/>
        </w:rPr>
      </w:pPr>
      <w:proofErr w:type="gramStart"/>
      <w:r w:rsidRPr="00E806FF">
        <w:rPr>
          <w:rFonts w:asciiTheme="majorHAnsi" w:hAnsiTheme="majorHAnsi"/>
          <w:sz w:val="22"/>
          <w:szCs w:val="22"/>
        </w:rPr>
        <w:t>writing</w:t>
      </w:r>
      <w:proofErr w:type="gramEnd"/>
      <w:r w:rsidRPr="00E806FF">
        <w:rPr>
          <w:rFonts w:asciiTheme="majorHAnsi" w:hAnsiTheme="majorHAnsi"/>
          <w:sz w:val="22"/>
          <w:szCs w:val="22"/>
        </w:rPr>
        <w:t xml:space="preserve"> programs expect students to be able to do once they have </w:t>
      </w:r>
    </w:p>
    <w:p w:rsidR="008519AD" w:rsidRDefault="008519AD" w:rsidP="008519AD">
      <w:pPr>
        <w:pStyle w:val="PlainText"/>
        <w:rPr>
          <w:rFonts w:asciiTheme="majorHAnsi" w:hAnsiTheme="majorHAnsi"/>
          <w:sz w:val="22"/>
          <w:szCs w:val="22"/>
        </w:rPr>
      </w:pPr>
      <w:proofErr w:type="gramStart"/>
      <w:r w:rsidRPr="00E806FF">
        <w:rPr>
          <w:rFonts w:asciiTheme="majorHAnsi" w:hAnsiTheme="majorHAnsi"/>
          <w:sz w:val="22"/>
          <w:szCs w:val="22"/>
        </w:rPr>
        <w:t>completed</w:t>
      </w:r>
      <w:proofErr w:type="gramEnd"/>
      <w:r w:rsidRPr="00E806FF">
        <w:rPr>
          <w:rFonts w:asciiTheme="majorHAnsi" w:hAnsiTheme="majorHAnsi"/>
          <w:sz w:val="22"/>
          <w:szCs w:val="22"/>
        </w:rPr>
        <w:t xml:space="preserve"> their required courses, what we mean when we use the </w:t>
      </w:r>
    </w:p>
    <w:p w:rsidR="008519AD" w:rsidRDefault="008519AD" w:rsidP="008519AD">
      <w:pPr>
        <w:pStyle w:val="PlainText"/>
        <w:rPr>
          <w:rFonts w:asciiTheme="majorHAnsi" w:hAnsiTheme="majorHAnsi"/>
          <w:sz w:val="22"/>
          <w:szCs w:val="22"/>
        </w:rPr>
      </w:pPr>
      <w:proofErr w:type="gramStart"/>
      <w:r w:rsidRPr="00E806FF">
        <w:rPr>
          <w:rFonts w:asciiTheme="majorHAnsi" w:hAnsiTheme="majorHAnsi"/>
          <w:sz w:val="22"/>
          <w:szCs w:val="22"/>
        </w:rPr>
        <w:t>term</w:t>
      </w:r>
      <w:proofErr w:type="gramEnd"/>
      <w:r w:rsidRPr="00E806FF">
        <w:rPr>
          <w:rFonts w:asciiTheme="majorHAnsi" w:hAnsiTheme="majorHAnsi"/>
          <w:sz w:val="22"/>
          <w:szCs w:val="22"/>
        </w:rPr>
        <w:t xml:space="preserve"> argumentative writing, how persuasion at the college level is </w:t>
      </w:r>
    </w:p>
    <w:p w:rsidR="008519AD" w:rsidRDefault="008519AD" w:rsidP="008519AD">
      <w:pPr>
        <w:pStyle w:val="PlainText"/>
        <w:rPr>
          <w:rFonts w:asciiTheme="majorHAnsi" w:hAnsiTheme="majorHAnsi"/>
          <w:sz w:val="22"/>
          <w:szCs w:val="22"/>
        </w:rPr>
      </w:pPr>
      <w:proofErr w:type="gramStart"/>
      <w:r w:rsidRPr="00E806FF">
        <w:rPr>
          <w:rFonts w:asciiTheme="majorHAnsi" w:hAnsiTheme="majorHAnsi"/>
          <w:sz w:val="22"/>
          <w:szCs w:val="22"/>
        </w:rPr>
        <w:t>viewed</w:t>
      </w:r>
      <w:proofErr w:type="gramEnd"/>
      <w:r w:rsidRPr="00E806FF">
        <w:rPr>
          <w:rFonts w:asciiTheme="majorHAnsi" w:hAnsiTheme="majorHAnsi"/>
          <w:sz w:val="22"/>
          <w:szCs w:val="22"/>
        </w:rPr>
        <w:t xml:space="preserve">, and what we hoped would develop out of changes in the core </w:t>
      </w:r>
    </w:p>
    <w:p w:rsidR="008519AD" w:rsidRDefault="008519AD" w:rsidP="008519AD">
      <w:pPr>
        <w:pStyle w:val="PlainText"/>
        <w:rPr>
          <w:rFonts w:asciiTheme="majorHAnsi" w:hAnsiTheme="majorHAnsi"/>
          <w:sz w:val="22"/>
          <w:szCs w:val="22"/>
        </w:rPr>
      </w:pPr>
      <w:proofErr w:type="gramStart"/>
      <w:r w:rsidRPr="00E806FF">
        <w:rPr>
          <w:rFonts w:asciiTheme="majorHAnsi" w:hAnsiTheme="majorHAnsi"/>
          <w:sz w:val="22"/>
          <w:szCs w:val="22"/>
        </w:rPr>
        <w:t>curriculum</w:t>
      </w:r>
      <w:proofErr w:type="gramEnd"/>
      <w:r w:rsidRPr="00E806FF">
        <w:rPr>
          <w:rFonts w:asciiTheme="majorHAnsi" w:hAnsiTheme="majorHAnsi"/>
          <w:sz w:val="22"/>
          <w:szCs w:val="22"/>
        </w:rPr>
        <w:t xml:space="preserve"> with regard to writing and communication. We will discuss </w:t>
      </w:r>
    </w:p>
    <w:p w:rsidR="008519AD" w:rsidRDefault="008519AD" w:rsidP="008519AD">
      <w:pPr>
        <w:pStyle w:val="PlainText"/>
        <w:rPr>
          <w:rFonts w:asciiTheme="majorHAnsi" w:hAnsiTheme="majorHAnsi"/>
          <w:sz w:val="22"/>
          <w:szCs w:val="22"/>
        </w:rPr>
      </w:pPr>
      <w:proofErr w:type="gramStart"/>
      <w:r w:rsidRPr="00E806FF">
        <w:rPr>
          <w:rFonts w:asciiTheme="majorHAnsi" w:hAnsiTheme="majorHAnsi"/>
          <w:sz w:val="22"/>
          <w:szCs w:val="22"/>
        </w:rPr>
        <w:lastRenderedPageBreak/>
        <w:t>the</w:t>
      </w:r>
      <w:proofErr w:type="gramEnd"/>
      <w:r w:rsidRPr="00E806FF">
        <w:rPr>
          <w:rFonts w:asciiTheme="majorHAnsi" w:hAnsiTheme="majorHAnsi"/>
          <w:sz w:val="22"/>
          <w:szCs w:val="22"/>
        </w:rPr>
        <w:t xml:space="preserve"> importance of rhetorical concepts such as ethos, pathos, and </w:t>
      </w:r>
    </w:p>
    <w:p w:rsidR="008519AD" w:rsidRDefault="008519AD" w:rsidP="008519AD">
      <w:pPr>
        <w:pStyle w:val="PlainText"/>
        <w:rPr>
          <w:rFonts w:asciiTheme="majorHAnsi" w:hAnsiTheme="majorHAnsi"/>
          <w:sz w:val="22"/>
          <w:szCs w:val="22"/>
        </w:rPr>
      </w:pPr>
      <w:proofErr w:type="gramStart"/>
      <w:r w:rsidRPr="00E806FF">
        <w:rPr>
          <w:rFonts w:asciiTheme="majorHAnsi" w:hAnsiTheme="majorHAnsi"/>
          <w:sz w:val="22"/>
          <w:szCs w:val="22"/>
        </w:rPr>
        <w:t>audience</w:t>
      </w:r>
      <w:proofErr w:type="gramEnd"/>
      <w:r w:rsidRPr="00E806FF">
        <w:rPr>
          <w:rFonts w:asciiTheme="majorHAnsi" w:hAnsiTheme="majorHAnsi"/>
          <w:sz w:val="22"/>
          <w:szCs w:val="22"/>
        </w:rPr>
        <w:t xml:space="preserve"> and how an understanding of their relationship to one </w:t>
      </w:r>
    </w:p>
    <w:p w:rsidR="008519AD" w:rsidRDefault="008519AD" w:rsidP="008519AD">
      <w:pPr>
        <w:pStyle w:val="PlainText"/>
        <w:rPr>
          <w:rFonts w:asciiTheme="majorHAnsi" w:hAnsiTheme="majorHAnsi"/>
          <w:sz w:val="22"/>
          <w:szCs w:val="22"/>
        </w:rPr>
      </w:pPr>
      <w:proofErr w:type="gramStart"/>
      <w:r w:rsidRPr="00E806FF">
        <w:rPr>
          <w:rFonts w:asciiTheme="majorHAnsi" w:hAnsiTheme="majorHAnsi"/>
          <w:sz w:val="22"/>
          <w:szCs w:val="22"/>
        </w:rPr>
        <w:t>another</w:t>
      </w:r>
      <w:proofErr w:type="gramEnd"/>
      <w:r w:rsidRPr="00E806FF">
        <w:rPr>
          <w:rFonts w:asciiTheme="majorHAnsi" w:hAnsiTheme="majorHAnsi"/>
          <w:sz w:val="22"/>
          <w:szCs w:val="22"/>
        </w:rPr>
        <w:t xml:space="preserve"> is essential to effective argumentation. We plan to highlight </w:t>
      </w:r>
    </w:p>
    <w:p w:rsidR="008519AD" w:rsidRDefault="008519AD" w:rsidP="008519AD">
      <w:pPr>
        <w:pStyle w:val="PlainText"/>
        <w:rPr>
          <w:rFonts w:asciiTheme="majorHAnsi" w:hAnsiTheme="majorHAnsi"/>
          <w:sz w:val="22"/>
          <w:szCs w:val="22"/>
        </w:rPr>
      </w:pPr>
      <w:proofErr w:type="gramStart"/>
      <w:r w:rsidRPr="00E806FF">
        <w:rPr>
          <w:rFonts w:asciiTheme="majorHAnsi" w:hAnsiTheme="majorHAnsi"/>
          <w:sz w:val="22"/>
          <w:szCs w:val="22"/>
        </w:rPr>
        <w:t>the</w:t>
      </w:r>
      <w:proofErr w:type="gramEnd"/>
      <w:r w:rsidRPr="00E806FF">
        <w:rPr>
          <w:rFonts w:asciiTheme="majorHAnsi" w:hAnsiTheme="majorHAnsi"/>
          <w:sz w:val="22"/>
          <w:szCs w:val="22"/>
        </w:rPr>
        <w:t xml:space="preserve"> incongruity from the web materials which leads to the stance </w:t>
      </w:r>
    </w:p>
    <w:p w:rsidR="008519AD" w:rsidRDefault="008519AD" w:rsidP="008519AD">
      <w:pPr>
        <w:pStyle w:val="PlainText"/>
        <w:rPr>
          <w:rFonts w:asciiTheme="majorHAnsi" w:hAnsiTheme="majorHAnsi"/>
          <w:sz w:val="22"/>
          <w:szCs w:val="22"/>
        </w:rPr>
      </w:pPr>
      <w:r w:rsidRPr="00E806FF">
        <w:rPr>
          <w:rFonts w:asciiTheme="majorHAnsi" w:hAnsiTheme="majorHAnsi"/>
          <w:sz w:val="22"/>
          <w:szCs w:val="22"/>
        </w:rPr>
        <w:t>"</w:t>
      </w:r>
      <w:proofErr w:type="gramStart"/>
      <w:r w:rsidRPr="00E806FF">
        <w:rPr>
          <w:rFonts w:asciiTheme="majorHAnsi" w:hAnsiTheme="majorHAnsi"/>
          <w:sz w:val="22"/>
          <w:szCs w:val="22"/>
        </w:rPr>
        <w:t>that</w:t>
      </w:r>
      <w:proofErr w:type="gramEnd"/>
      <w:r w:rsidRPr="00E806FF">
        <w:rPr>
          <w:rFonts w:asciiTheme="majorHAnsi" w:hAnsiTheme="majorHAnsi"/>
          <w:sz w:val="22"/>
          <w:szCs w:val="22"/>
        </w:rPr>
        <w:t xml:space="preserve"> argument needs to provide insight and convince, but not change </w:t>
      </w:r>
    </w:p>
    <w:p w:rsidR="008519AD" w:rsidRDefault="008519AD" w:rsidP="008519AD">
      <w:pPr>
        <w:pStyle w:val="PlainText"/>
        <w:rPr>
          <w:rFonts w:asciiTheme="majorHAnsi" w:hAnsiTheme="majorHAnsi"/>
          <w:sz w:val="22"/>
          <w:szCs w:val="22"/>
        </w:rPr>
      </w:pPr>
      <w:proofErr w:type="gramStart"/>
      <w:r w:rsidRPr="00E806FF">
        <w:rPr>
          <w:rFonts w:asciiTheme="majorHAnsi" w:hAnsiTheme="majorHAnsi"/>
          <w:sz w:val="22"/>
          <w:szCs w:val="22"/>
        </w:rPr>
        <w:t>someone's</w:t>
      </w:r>
      <w:proofErr w:type="gramEnd"/>
      <w:r w:rsidRPr="00E806FF">
        <w:rPr>
          <w:rFonts w:asciiTheme="majorHAnsi" w:hAnsiTheme="majorHAnsi"/>
          <w:sz w:val="22"/>
          <w:szCs w:val="22"/>
        </w:rPr>
        <w:t xml:space="preserve"> mind."</w:t>
      </w:r>
    </w:p>
    <w:p w:rsidR="008519AD" w:rsidRDefault="008519AD" w:rsidP="008519AD">
      <w:pPr>
        <w:pStyle w:val="PlainText"/>
        <w:rPr>
          <w:rFonts w:asciiTheme="majorHAnsi" w:hAnsiTheme="majorHAnsi"/>
          <w:sz w:val="22"/>
          <w:szCs w:val="22"/>
        </w:rPr>
      </w:pPr>
    </w:p>
    <w:p w:rsidR="008519AD" w:rsidRDefault="008519AD" w:rsidP="008519AD">
      <w:pPr>
        <w:pStyle w:val="PlainText"/>
        <w:rPr>
          <w:rFonts w:asciiTheme="majorHAnsi" w:hAnsiTheme="majorHAnsi"/>
          <w:i/>
          <w:sz w:val="22"/>
          <w:szCs w:val="22"/>
        </w:rPr>
      </w:pPr>
      <w:r>
        <w:rPr>
          <w:rFonts w:asciiTheme="majorHAnsi" w:hAnsiTheme="majorHAnsi"/>
          <w:i/>
          <w:sz w:val="22"/>
          <w:szCs w:val="22"/>
        </w:rPr>
        <w:t>Presenters: Dr. Robert Royar, Morehead State University</w:t>
      </w:r>
    </w:p>
    <w:p w:rsidR="008519AD" w:rsidRDefault="008519AD" w:rsidP="008519AD">
      <w:pPr>
        <w:pStyle w:val="PlainText"/>
        <w:rPr>
          <w:rFonts w:asciiTheme="majorHAnsi" w:hAnsiTheme="majorHAnsi"/>
          <w:i/>
          <w:sz w:val="22"/>
          <w:szCs w:val="22"/>
        </w:rPr>
      </w:pPr>
      <w:r>
        <w:rPr>
          <w:rFonts w:asciiTheme="majorHAnsi" w:hAnsiTheme="majorHAnsi"/>
          <w:i/>
          <w:sz w:val="22"/>
          <w:szCs w:val="22"/>
        </w:rPr>
        <w:t>Dr. Paul Walker, Murray State University</w:t>
      </w:r>
    </w:p>
    <w:p w:rsidR="008519AD" w:rsidRDefault="008519AD" w:rsidP="008519AD">
      <w:pPr>
        <w:pStyle w:val="PlainText"/>
        <w:rPr>
          <w:rFonts w:asciiTheme="majorHAnsi" w:hAnsiTheme="majorHAnsi"/>
          <w:i/>
          <w:sz w:val="22"/>
          <w:szCs w:val="22"/>
        </w:rPr>
      </w:pPr>
      <w:r>
        <w:rPr>
          <w:rFonts w:asciiTheme="majorHAnsi" w:hAnsiTheme="majorHAnsi"/>
          <w:i/>
          <w:sz w:val="22"/>
          <w:szCs w:val="22"/>
        </w:rPr>
        <w:t xml:space="preserve">Dr. Roxanne </w:t>
      </w:r>
      <w:proofErr w:type="spellStart"/>
      <w:r>
        <w:rPr>
          <w:rFonts w:asciiTheme="majorHAnsi" w:hAnsiTheme="majorHAnsi"/>
          <w:i/>
          <w:sz w:val="22"/>
          <w:szCs w:val="22"/>
        </w:rPr>
        <w:t>Mountford</w:t>
      </w:r>
      <w:proofErr w:type="spellEnd"/>
      <w:r>
        <w:rPr>
          <w:rFonts w:asciiTheme="majorHAnsi" w:hAnsiTheme="majorHAnsi"/>
          <w:i/>
          <w:sz w:val="22"/>
          <w:szCs w:val="22"/>
        </w:rPr>
        <w:t>, University of Kentucky</w:t>
      </w:r>
    </w:p>
    <w:p w:rsidR="008519AD" w:rsidRDefault="008519AD" w:rsidP="008519AD">
      <w:pPr>
        <w:pStyle w:val="PlainText"/>
        <w:rPr>
          <w:rFonts w:asciiTheme="majorHAnsi" w:hAnsiTheme="majorHAnsi"/>
          <w:i/>
          <w:sz w:val="22"/>
          <w:szCs w:val="22"/>
        </w:rPr>
      </w:pPr>
      <w:r>
        <w:rPr>
          <w:rFonts w:asciiTheme="majorHAnsi" w:hAnsiTheme="majorHAnsi"/>
          <w:i/>
          <w:sz w:val="22"/>
          <w:szCs w:val="22"/>
        </w:rPr>
        <w:t>Dr. Joanna Wolfe, University of Louisville</w:t>
      </w:r>
    </w:p>
    <w:p w:rsidR="008519AD" w:rsidRDefault="008519AD" w:rsidP="008519AD">
      <w:pPr>
        <w:pStyle w:val="PlainText"/>
        <w:rPr>
          <w:rFonts w:asciiTheme="majorHAnsi" w:hAnsiTheme="majorHAnsi"/>
          <w:i/>
          <w:sz w:val="22"/>
          <w:szCs w:val="22"/>
        </w:rPr>
      </w:pPr>
    </w:p>
    <w:p w:rsidR="008519AD" w:rsidRDefault="008519AD" w:rsidP="008519AD">
      <w:pPr>
        <w:pStyle w:val="PlainText"/>
        <w:rPr>
          <w:rFonts w:asciiTheme="majorHAnsi" w:hAnsiTheme="majorHAnsi"/>
          <w:i/>
          <w:sz w:val="22"/>
          <w:szCs w:val="22"/>
        </w:rPr>
      </w:pPr>
    </w:p>
    <w:p w:rsidR="008519AD" w:rsidRDefault="008519AD" w:rsidP="008519AD">
      <w:pPr>
        <w:pStyle w:val="NoSpacing"/>
        <w:rPr>
          <w:rFonts w:asciiTheme="majorHAnsi" w:hAnsiTheme="majorHAnsi"/>
          <w:b/>
        </w:rPr>
      </w:pPr>
      <w:r w:rsidRPr="00ED4176">
        <w:rPr>
          <w:rFonts w:asciiTheme="majorHAnsi" w:hAnsiTheme="majorHAnsi"/>
          <w:b/>
          <w:u w:val="single"/>
        </w:rPr>
        <w:t>Beyond the Common Core: The Subtext Strategy for 21st Century</w:t>
      </w:r>
      <w:r w:rsidRPr="00E806FF">
        <w:rPr>
          <w:rFonts w:asciiTheme="majorHAnsi" w:hAnsiTheme="majorHAnsi"/>
          <w:b/>
        </w:rPr>
        <w:t xml:space="preserve"> </w:t>
      </w:r>
      <w:r>
        <w:rPr>
          <w:rFonts w:asciiTheme="majorHAnsi" w:hAnsiTheme="majorHAnsi"/>
          <w:b/>
        </w:rPr>
        <w:tab/>
      </w:r>
      <w:proofErr w:type="spellStart"/>
      <w:r>
        <w:rPr>
          <w:rFonts w:asciiTheme="majorHAnsi" w:hAnsiTheme="majorHAnsi"/>
          <w:b/>
        </w:rPr>
        <w:t>Coldstream</w:t>
      </w:r>
      <w:proofErr w:type="spellEnd"/>
      <w:r>
        <w:rPr>
          <w:rFonts w:asciiTheme="majorHAnsi" w:hAnsiTheme="majorHAnsi"/>
          <w:b/>
        </w:rPr>
        <w:t xml:space="preserve"> 5</w:t>
      </w:r>
    </w:p>
    <w:p w:rsidR="008519AD" w:rsidRPr="00C064A4" w:rsidRDefault="008519AD" w:rsidP="008519AD">
      <w:pPr>
        <w:pStyle w:val="NoSpacing"/>
        <w:rPr>
          <w:rFonts w:asciiTheme="majorHAnsi" w:hAnsiTheme="majorHAnsi"/>
          <w:b/>
        </w:rPr>
      </w:pPr>
      <w:r w:rsidRPr="00ED4176">
        <w:rPr>
          <w:rFonts w:asciiTheme="majorHAnsi" w:hAnsiTheme="majorHAnsi"/>
          <w:b/>
          <w:u w:val="single"/>
        </w:rPr>
        <w:t>Real World Writing</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ED4176">
        <w:rPr>
          <w:rFonts w:asciiTheme="majorHAnsi" w:hAnsiTheme="majorHAnsi"/>
          <w:i/>
        </w:rPr>
        <w:t>Level: MS, HS, COL</w:t>
      </w:r>
    </w:p>
    <w:p w:rsidR="008519AD" w:rsidRDefault="008519AD" w:rsidP="008519AD">
      <w:pPr>
        <w:pStyle w:val="NoSpacing"/>
        <w:rPr>
          <w:rFonts w:asciiTheme="majorHAnsi" w:hAnsiTheme="majorHAnsi"/>
        </w:rPr>
      </w:pPr>
      <w:r w:rsidRPr="00E806FF">
        <w:rPr>
          <w:rFonts w:asciiTheme="majorHAnsi" w:hAnsiTheme="majorHAnsi"/>
        </w:rPr>
        <w:t xml:space="preserve"> The Subtext Strategy is a powerful, multi-faceted, easy-to-use strategy </w:t>
      </w:r>
      <w:r>
        <w:rPr>
          <w:rFonts w:asciiTheme="majorHAnsi" w:hAnsiTheme="majorHAnsi"/>
        </w:rPr>
        <w:t xml:space="preserve">          </w:t>
      </w:r>
      <w:r w:rsidRPr="00ED4176">
        <w:rPr>
          <w:rFonts w:asciiTheme="majorHAnsi" w:hAnsiTheme="majorHAnsi"/>
          <w:i/>
        </w:rPr>
        <w:t xml:space="preserve"> </w:t>
      </w:r>
    </w:p>
    <w:p w:rsidR="008519AD" w:rsidRDefault="008519AD" w:rsidP="008519AD">
      <w:pPr>
        <w:pStyle w:val="NoSpacing"/>
        <w:rPr>
          <w:rFonts w:asciiTheme="majorHAnsi" w:hAnsiTheme="majorHAnsi"/>
        </w:rPr>
      </w:pPr>
      <w:proofErr w:type="gramStart"/>
      <w:r w:rsidRPr="00E806FF">
        <w:rPr>
          <w:rFonts w:asciiTheme="majorHAnsi" w:hAnsiTheme="majorHAnsi"/>
        </w:rPr>
        <w:t>that</w:t>
      </w:r>
      <w:proofErr w:type="gramEnd"/>
      <w:r w:rsidRPr="00E806FF">
        <w:rPr>
          <w:rFonts w:asciiTheme="majorHAnsi" w:hAnsiTheme="majorHAnsi"/>
        </w:rPr>
        <w:t xml:space="preserve"> can be integrated into literacy instruction across the curriculum to </w:t>
      </w:r>
    </w:p>
    <w:p w:rsidR="008519AD" w:rsidRDefault="008519AD" w:rsidP="008519AD">
      <w:pPr>
        <w:pStyle w:val="NoSpacing"/>
        <w:rPr>
          <w:rFonts w:asciiTheme="majorHAnsi" w:hAnsiTheme="majorHAnsi"/>
        </w:rPr>
      </w:pPr>
      <w:proofErr w:type="gramStart"/>
      <w:r w:rsidRPr="00E806FF">
        <w:rPr>
          <w:rFonts w:asciiTheme="majorHAnsi" w:hAnsiTheme="majorHAnsi"/>
        </w:rPr>
        <w:t>meet</w:t>
      </w:r>
      <w:proofErr w:type="gramEnd"/>
      <w:r w:rsidRPr="00E806FF">
        <w:rPr>
          <w:rFonts w:asciiTheme="majorHAnsi" w:hAnsiTheme="majorHAnsi"/>
        </w:rPr>
        <w:t xml:space="preserve"> the demands of the 21</w:t>
      </w:r>
      <w:r w:rsidRPr="00E806FF">
        <w:rPr>
          <w:rFonts w:asciiTheme="majorHAnsi" w:hAnsiTheme="majorHAnsi"/>
          <w:vertAlign w:val="superscript"/>
        </w:rPr>
        <w:t>st</w:t>
      </w:r>
      <w:r w:rsidRPr="00E806FF">
        <w:rPr>
          <w:rFonts w:asciiTheme="majorHAnsi" w:hAnsiTheme="majorHAnsi"/>
        </w:rPr>
        <w:t xml:space="preserve"> Century.  In this interactive session, </w:t>
      </w:r>
    </w:p>
    <w:p w:rsidR="008519AD" w:rsidRDefault="008519AD" w:rsidP="008519AD">
      <w:pPr>
        <w:pStyle w:val="NoSpacing"/>
        <w:rPr>
          <w:rFonts w:asciiTheme="majorHAnsi" w:hAnsiTheme="majorHAnsi"/>
        </w:rPr>
      </w:pPr>
      <w:proofErr w:type="gramStart"/>
      <w:r w:rsidRPr="00E806FF">
        <w:rPr>
          <w:rFonts w:asciiTheme="majorHAnsi" w:hAnsiTheme="majorHAnsi"/>
        </w:rPr>
        <w:t>participants</w:t>
      </w:r>
      <w:proofErr w:type="gramEnd"/>
      <w:r w:rsidRPr="00E806FF">
        <w:rPr>
          <w:rFonts w:asciiTheme="majorHAnsi" w:hAnsiTheme="majorHAnsi"/>
        </w:rPr>
        <w:t xml:space="preserve"> will learn how the strategy helps writers ages 6 through </w:t>
      </w:r>
    </w:p>
    <w:p w:rsidR="008519AD" w:rsidRDefault="008519AD" w:rsidP="008519AD">
      <w:pPr>
        <w:pStyle w:val="NoSpacing"/>
        <w:rPr>
          <w:rFonts w:asciiTheme="majorHAnsi" w:hAnsiTheme="majorHAnsi"/>
        </w:rPr>
      </w:pPr>
      <w:proofErr w:type="gramStart"/>
      <w:r w:rsidRPr="00E806FF">
        <w:rPr>
          <w:rFonts w:asciiTheme="majorHAnsi" w:hAnsiTheme="majorHAnsi"/>
        </w:rPr>
        <w:t>adult</w:t>
      </w:r>
      <w:proofErr w:type="gramEnd"/>
      <w:r w:rsidRPr="00E806FF">
        <w:rPr>
          <w:rFonts w:asciiTheme="majorHAnsi" w:hAnsiTheme="majorHAnsi"/>
        </w:rPr>
        <w:t xml:space="preserve"> craft thoughtful, well-articulated texts that not only meet standards, </w:t>
      </w:r>
    </w:p>
    <w:p w:rsidR="008519AD" w:rsidRDefault="008519AD" w:rsidP="008519AD">
      <w:pPr>
        <w:pStyle w:val="NoSpacing"/>
        <w:rPr>
          <w:rFonts w:asciiTheme="majorHAnsi" w:hAnsiTheme="majorHAnsi"/>
        </w:rPr>
      </w:pPr>
      <w:proofErr w:type="gramStart"/>
      <w:r w:rsidRPr="00E806FF">
        <w:rPr>
          <w:rFonts w:asciiTheme="majorHAnsi" w:hAnsiTheme="majorHAnsi"/>
        </w:rPr>
        <w:t>but</w:t>
      </w:r>
      <w:proofErr w:type="gramEnd"/>
      <w:r w:rsidRPr="00E806FF">
        <w:rPr>
          <w:rFonts w:asciiTheme="majorHAnsi" w:hAnsiTheme="majorHAnsi"/>
        </w:rPr>
        <w:t xml:space="preserve"> that can change the world.  Stories/ samples will leave participants </w:t>
      </w:r>
    </w:p>
    <w:p w:rsidR="008519AD" w:rsidRDefault="008519AD" w:rsidP="008519AD">
      <w:pPr>
        <w:pStyle w:val="NoSpacing"/>
        <w:rPr>
          <w:rFonts w:asciiTheme="majorHAnsi" w:hAnsiTheme="majorHAnsi"/>
        </w:rPr>
      </w:pPr>
      <w:proofErr w:type="gramStart"/>
      <w:r w:rsidRPr="00E806FF">
        <w:rPr>
          <w:rFonts w:asciiTheme="majorHAnsi" w:hAnsiTheme="majorHAnsi"/>
        </w:rPr>
        <w:t>energized</w:t>
      </w:r>
      <w:proofErr w:type="gramEnd"/>
      <w:r w:rsidRPr="00E806FF">
        <w:rPr>
          <w:rFonts w:asciiTheme="majorHAnsi" w:hAnsiTheme="majorHAnsi"/>
        </w:rPr>
        <w:t xml:space="preserve"> by the strategy's endless applications in meeting Common Core </w:t>
      </w:r>
    </w:p>
    <w:p w:rsidR="008519AD" w:rsidRDefault="008519AD" w:rsidP="008519AD">
      <w:pPr>
        <w:pStyle w:val="NoSpacing"/>
        <w:rPr>
          <w:rFonts w:asciiTheme="majorHAnsi" w:hAnsiTheme="majorHAnsi"/>
        </w:rPr>
      </w:pPr>
      <w:proofErr w:type="gramStart"/>
      <w:r w:rsidRPr="00E806FF">
        <w:rPr>
          <w:rFonts w:asciiTheme="majorHAnsi" w:hAnsiTheme="majorHAnsi"/>
        </w:rPr>
        <w:t>Standards.</w:t>
      </w:r>
      <w:proofErr w:type="gramEnd"/>
    </w:p>
    <w:p w:rsidR="008519AD" w:rsidRDefault="008519AD" w:rsidP="008519AD">
      <w:pPr>
        <w:pStyle w:val="NoSpacing"/>
        <w:rPr>
          <w:rFonts w:asciiTheme="majorHAnsi" w:hAnsiTheme="majorHAnsi"/>
        </w:rPr>
      </w:pPr>
    </w:p>
    <w:p w:rsidR="008519AD" w:rsidRDefault="008519AD" w:rsidP="008519AD">
      <w:pPr>
        <w:pStyle w:val="NoSpacing"/>
        <w:rPr>
          <w:rFonts w:asciiTheme="majorHAnsi" w:hAnsiTheme="majorHAnsi"/>
          <w:i/>
        </w:rPr>
      </w:pPr>
      <w:r>
        <w:rPr>
          <w:rFonts w:asciiTheme="majorHAnsi" w:hAnsiTheme="majorHAnsi"/>
          <w:i/>
        </w:rPr>
        <w:t>Presenters: Jean Anne Clyde, United for Literacy</w:t>
      </w:r>
    </w:p>
    <w:p w:rsidR="008519AD" w:rsidRDefault="008519AD" w:rsidP="008519AD">
      <w:pPr>
        <w:pStyle w:val="NoSpacing"/>
        <w:rPr>
          <w:rFonts w:asciiTheme="majorHAnsi" w:hAnsiTheme="majorHAnsi"/>
          <w:i/>
        </w:rPr>
      </w:pPr>
      <w:r>
        <w:rPr>
          <w:rFonts w:asciiTheme="majorHAnsi" w:hAnsiTheme="majorHAnsi"/>
          <w:i/>
        </w:rPr>
        <w:t>Shelli Barber, Jefferson County Schools</w:t>
      </w:r>
    </w:p>
    <w:p w:rsidR="008519AD" w:rsidRDefault="008519AD" w:rsidP="008519AD">
      <w:pPr>
        <w:pStyle w:val="NoSpacing"/>
        <w:rPr>
          <w:rFonts w:asciiTheme="majorHAnsi" w:hAnsiTheme="majorHAnsi"/>
          <w:i/>
        </w:rPr>
      </w:pPr>
      <w:r>
        <w:rPr>
          <w:rFonts w:asciiTheme="majorHAnsi" w:hAnsiTheme="majorHAnsi"/>
          <w:i/>
        </w:rPr>
        <w:t>Sandra Hogue, Jefferson County Schools</w:t>
      </w:r>
    </w:p>
    <w:p w:rsidR="008519AD" w:rsidRDefault="008519AD" w:rsidP="008519AD">
      <w:pPr>
        <w:pStyle w:val="NoSpacing"/>
        <w:rPr>
          <w:rFonts w:asciiTheme="majorHAnsi" w:hAnsiTheme="majorHAnsi"/>
          <w:i/>
        </w:rPr>
      </w:pPr>
      <w:r>
        <w:rPr>
          <w:rFonts w:asciiTheme="majorHAnsi" w:hAnsiTheme="majorHAnsi"/>
          <w:i/>
        </w:rPr>
        <w:t>Laura Wasz, Jefferson County Schools</w:t>
      </w:r>
    </w:p>
    <w:p w:rsidR="008519AD" w:rsidRDefault="008519AD" w:rsidP="008519AD">
      <w:pPr>
        <w:pStyle w:val="NoSpacing"/>
        <w:rPr>
          <w:rFonts w:asciiTheme="majorHAnsi" w:hAnsiTheme="majorHAnsi"/>
        </w:rPr>
      </w:pPr>
    </w:p>
    <w:p w:rsidR="008519AD" w:rsidRPr="00ED4176" w:rsidRDefault="008519AD" w:rsidP="008519AD">
      <w:pPr>
        <w:pStyle w:val="NoSpacing"/>
        <w:rPr>
          <w:rFonts w:asciiTheme="majorHAnsi" w:hAnsiTheme="majorHAnsi"/>
          <w:u w:val="single"/>
        </w:rPr>
      </w:pPr>
    </w:p>
    <w:p w:rsidR="008519AD" w:rsidRDefault="008519AD" w:rsidP="008519AD">
      <w:pPr>
        <w:pStyle w:val="NoSpacing"/>
        <w:rPr>
          <w:rFonts w:asciiTheme="majorHAnsi" w:eastAsia="Times New Roman" w:hAnsiTheme="majorHAnsi" w:cs="Tahoma"/>
          <w:b/>
          <w:color w:val="000000"/>
        </w:rPr>
      </w:pPr>
      <w:r w:rsidRPr="00ED4176">
        <w:rPr>
          <w:rFonts w:asciiTheme="majorHAnsi" w:eastAsia="Times New Roman" w:hAnsiTheme="majorHAnsi" w:cs="Tahoma"/>
          <w:b/>
          <w:color w:val="000000"/>
          <w:u w:val="single"/>
        </w:rPr>
        <w:t>Technology and the Common Core</w:t>
      </w:r>
      <w:r>
        <w:rPr>
          <w:rFonts w:asciiTheme="majorHAnsi" w:eastAsia="Times New Roman" w:hAnsiTheme="majorHAnsi" w:cs="Tahoma"/>
          <w:b/>
          <w:color w:val="000000"/>
        </w:rPr>
        <w:tab/>
      </w:r>
      <w:r>
        <w:rPr>
          <w:rFonts w:asciiTheme="majorHAnsi" w:eastAsia="Times New Roman" w:hAnsiTheme="majorHAnsi" w:cs="Tahoma"/>
          <w:b/>
          <w:color w:val="000000"/>
        </w:rPr>
        <w:tab/>
      </w:r>
      <w:r>
        <w:rPr>
          <w:rFonts w:asciiTheme="majorHAnsi" w:eastAsia="Times New Roman" w:hAnsiTheme="majorHAnsi" w:cs="Tahoma"/>
          <w:b/>
          <w:color w:val="000000"/>
        </w:rPr>
        <w:tab/>
      </w:r>
      <w:r>
        <w:rPr>
          <w:rFonts w:asciiTheme="majorHAnsi" w:eastAsia="Times New Roman" w:hAnsiTheme="majorHAnsi" w:cs="Tahoma"/>
          <w:b/>
          <w:color w:val="000000"/>
        </w:rPr>
        <w:tab/>
      </w:r>
      <w:r>
        <w:rPr>
          <w:rFonts w:asciiTheme="majorHAnsi" w:eastAsia="Times New Roman" w:hAnsiTheme="majorHAnsi" w:cs="Tahoma"/>
          <w:b/>
          <w:color w:val="000000"/>
        </w:rPr>
        <w:tab/>
      </w:r>
      <w:r>
        <w:rPr>
          <w:rFonts w:asciiTheme="majorHAnsi" w:eastAsia="Times New Roman" w:hAnsiTheme="majorHAnsi" w:cs="Tahoma"/>
          <w:b/>
          <w:color w:val="000000"/>
        </w:rPr>
        <w:tab/>
        <w:t>Clark</w:t>
      </w:r>
    </w:p>
    <w:p w:rsidR="008519AD" w:rsidRDefault="008519AD" w:rsidP="008519AD">
      <w:pPr>
        <w:pStyle w:val="NoSpacing"/>
        <w:rPr>
          <w:rFonts w:asciiTheme="majorHAnsi" w:eastAsia="Times New Roman" w:hAnsiTheme="majorHAnsi" w:cs="Tahoma"/>
          <w:color w:val="000000"/>
        </w:rPr>
      </w:pPr>
      <w:r w:rsidRPr="0009729D">
        <w:rPr>
          <w:rFonts w:asciiTheme="majorHAnsi" w:eastAsia="Times New Roman" w:hAnsiTheme="majorHAnsi" w:cs="Tahoma"/>
          <w:color w:val="000000"/>
        </w:rPr>
        <w:t xml:space="preserve">With current trends in literacy that focus on nonfiction and real-world </w:t>
      </w:r>
      <w:r>
        <w:rPr>
          <w:rFonts w:asciiTheme="majorHAnsi" w:eastAsia="Times New Roman" w:hAnsiTheme="majorHAnsi" w:cs="Tahoma"/>
          <w:color w:val="000000"/>
        </w:rPr>
        <w:tab/>
      </w:r>
      <w:r w:rsidRPr="00ED4176">
        <w:rPr>
          <w:rFonts w:asciiTheme="majorHAnsi" w:eastAsia="Times New Roman" w:hAnsiTheme="majorHAnsi" w:cs="Tahoma"/>
          <w:i/>
          <w:color w:val="000000"/>
        </w:rPr>
        <w:t>Level: HS</w:t>
      </w:r>
    </w:p>
    <w:p w:rsidR="008519AD" w:rsidRDefault="008519AD" w:rsidP="008519AD">
      <w:pPr>
        <w:pStyle w:val="NoSpacing"/>
        <w:rPr>
          <w:rFonts w:asciiTheme="majorHAnsi" w:eastAsia="Times New Roman" w:hAnsiTheme="majorHAnsi" w:cs="Tahoma"/>
          <w:color w:val="000000"/>
        </w:rPr>
      </w:pPr>
      <w:proofErr w:type="gramStart"/>
      <w:r w:rsidRPr="0009729D">
        <w:rPr>
          <w:rFonts w:asciiTheme="majorHAnsi" w:eastAsia="Times New Roman" w:hAnsiTheme="majorHAnsi" w:cs="Tahoma"/>
          <w:color w:val="000000"/>
        </w:rPr>
        <w:t>critical</w:t>
      </w:r>
      <w:proofErr w:type="gramEnd"/>
      <w:r w:rsidRPr="0009729D">
        <w:rPr>
          <w:rFonts w:asciiTheme="majorHAnsi" w:eastAsia="Times New Roman" w:hAnsiTheme="majorHAnsi" w:cs="Tahoma"/>
          <w:color w:val="000000"/>
        </w:rPr>
        <w:t xml:space="preserve"> literary analysis, technology is a necessary tool for navigating </w:t>
      </w:r>
    </w:p>
    <w:p w:rsidR="008519AD" w:rsidRDefault="008519AD" w:rsidP="008519AD">
      <w:pPr>
        <w:pStyle w:val="NoSpacing"/>
        <w:rPr>
          <w:rFonts w:asciiTheme="majorHAnsi" w:eastAsia="Times New Roman" w:hAnsiTheme="majorHAnsi" w:cs="Tahoma"/>
          <w:color w:val="000000"/>
        </w:rPr>
      </w:pPr>
      <w:proofErr w:type="gramStart"/>
      <w:r w:rsidRPr="0009729D">
        <w:rPr>
          <w:rFonts w:asciiTheme="majorHAnsi" w:eastAsia="Times New Roman" w:hAnsiTheme="majorHAnsi" w:cs="Tahoma"/>
          <w:color w:val="000000"/>
        </w:rPr>
        <w:t>digital</w:t>
      </w:r>
      <w:proofErr w:type="gramEnd"/>
      <w:r w:rsidRPr="0009729D">
        <w:rPr>
          <w:rFonts w:asciiTheme="majorHAnsi" w:eastAsia="Times New Roman" w:hAnsiTheme="majorHAnsi" w:cs="Tahoma"/>
          <w:color w:val="000000"/>
        </w:rPr>
        <w:t xml:space="preserve"> literacy. Practical and beneficial tools for teaching higher-order </w:t>
      </w:r>
    </w:p>
    <w:p w:rsidR="008519AD" w:rsidRDefault="008519AD" w:rsidP="008519AD">
      <w:pPr>
        <w:pStyle w:val="NoSpacing"/>
        <w:rPr>
          <w:rFonts w:asciiTheme="majorHAnsi" w:eastAsia="Times New Roman" w:hAnsiTheme="majorHAnsi" w:cs="Tahoma"/>
          <w:color w:val="000000"/>
        </w:rPr>
      </w:pPr>
      <w:proofErr w:type="gramStart"/>
      <w:r w:rsidRPr="0009729D">
        <w:rPr>
          <w:rFonts w:asciiTheme="majorHAnsi" w:eastAsia="Times New Roman" w:hAnsiTheme="majorHAnsi" w:cs="Tahoma"/>
          <w:color w:val="000000"/>
        </w:rPr>
        <w:t>reading</w:t>
      </w:r>
      <w:proofErr w:type="gramEnd"/>
      <w:r w:rsidRPr="0009729D">
        <w:rPr>
          <w:rFonts w:asciiTheme="majorHAnsi" w:eastAsia="Times New Roman" w:hAnsiTheme="majorHAnsi" w:cs="Tahoma"/>
          <w:color w:val="000000"/>
        </w:rPr>
        <w:t xml:space="preserve"> will be demonstrated for attendees.</w:t>
      </w:r>
    </w:p>
    <w:p w:rsidR="008519AD" w:rsidRDefault="008519AD" w:rsidP="008519AD">
      <w:pPr>
        <w:pStyle w:val="NoSpacing"/>
        <w:rPr>
          <w:rFonts w:asciiTheme="majorHAnsi" w:eastAsia="Times New Roman" w:hAnsiTheme="majorHAnsi" w:cs="Tahoma"/>
          <w:color w:val="000000"/>
        </w:rPr>
      </w:pPr>
    </w:p>
    <w:p w:rsidR="008519AD" w:rsidRPr="0009729D" w:rsidRDefault="008519AD" w:rsidP="008519AD">
      <w:pPr>
        <w:pStyle w:val="NoSpacing"/>
        <w:rPr>
          <w:rFonts w:asciiTheme="majorHAnsi" w:eastAsia="Times New Roman" w:hAnsiTheme="majorHAnsi" w:cs="Tahoma"/>
          <w:i/>
          <w:color w:val="000000"/>
        </w:rPr>
      </w:pPr>
      <w:r w:rsidRPr="0009729D">
        <w:rPr>
          <w:rFonts w:asciiTheme="majorHAnsi" w:eastAsia="Times New Roman" w:hAnsiTheme="majorHAnsi" w:cs="Tahoma"/>
          <w:i/>
          <w:color w:val="000000"/>
        </w:rPr>
        <w:t>Presenters: Kadi Ralston, Todd County Central High School</w:t>
      </w:r>
    </w:p>
    <w:p w:rsidR="008519AD" w:rsidRDefault="008519AD" w:rsidP="008519AD">
      <w:pPr>
        <w:pStyle w:val="NoSpacing"/>
        <w:rPr>
          <w:rFonts w:asciiTheme="majorHAnsi" w:eastAsia="Times New Roman" w:hAnsiTheme="majorHAnsi" w:cs="Tahoma"/>
          <w:i/>
          <w:color w:val="000000"/>
        </w:rPr>
      </w:pPr>
      <w:r w:rsidRPr="0009729D">
        <w:rPr>
          <w:rFonts w:asciiTheme="majorHAnsi" w:eastAsia="Times New Roman" w:hAnsiTheme="majorHAnsi" w:cs="Tahoma"/>
          <w:i/>
          <w:color w:val="000000"/>
        </w:rPr>
        <w:t>Shannon Bailey, Todd County Central High School</w:t>
      </w:r>
    </w:p>
    <w:p w:rsidR="008519AD" w:rsidRDefault="008519AD" w:rsidP="008519AD">
      <w:pPr>
        <w:pStyle w:val="NoSpacing"/>
      </w:pPr>
    </w:p>
    <w:p w:rsidR="008519AD" w:rsidRPr="00EB4C57" w:rsidRDefault="008519AD" w:rsidP="008519AD">
      <w:pPr>
        <w:pStyle w:val="NoSpacing"/>
        <w:rPr>
          <w:rFonts w:asciiTheme="majorHAnsi" w:hAnsiTheme="majorHAnsi"/>
        </w:rPr>
      </w:pPr>
    </w:p>
    <w:p w:rsidR="008519AD" w:rsidRDefault="008519AD" w:rsidP="008519AD">
      <w:pPr>
        <w:pStyle w:val="NoSpacing"/>
        <w:rPr>
          <w:rFonts w:asciiTheme="majorHAnsi" w:hAnsiTheme="majorHAnsi"/>
          <w:b/>
        </w:rPr>
      </w:pPr>
      <w:r w:rsidRPr="00ED4176">
        <w:rPr>
          <w:rFonts w:asciiTheme="majorHAnsi" w:hAnsiTheme="majorHAnsi"/>
          <w:b/>
          <w:u w:val="single"/>
        </w:rPr>
        <w:t xml:space="preserve">Writing: Lighting the Fire </w:t>
      </w:r>
      <w:proofErr w:type="gramStart"/>
      <w:r w:rsidRPr="00ED4176">
        <w:rPr>
          <w:rFonts w:asciiTheme="majorHAnsi" w:hAnsiTheme="majorHAnsi"/>
          <w:b/>
          <w:u w:val="single"/>
        </w:rPr>
        <w:t>Within</w:t>
      </w:r>
      <w:proofErr w:type="gramEnd"/>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t>Bourbon</w:t>
      </w:r>
    </w:p>
    <w:p w:rsidR="008519AD" w:rsidRPr="00EB4C57" w:rsidRDefault="008519AD" w:rsidP="008519AD">
      <w:pPr>
        <w:pStyle w:val="NoSpacing"/>
        <w:rPr>
          <w:rFonts w:asciiTheme="majorHAnsi" w:hAnsiTheme="majorHAnsi"/>
        </w:rPr>
      </w:pPr>
      <w:r w:rsidRPr="00EB4C57">
        <w:rPr>
          <w:rFonts w:asciiTheme="majorHAnsi" w:hAnsiTheme="majorHAnsi"/>
        </w:rPr>
        <w:t xml:space="preserve">When students become deeply involved in reading and writing they </w:t>
      </w:r>
      <w:r>
        <w:rPr>
          <w:rFonts w:asciiTheme="majorHAnsi" w:hAnsiTheme="majorHAnsi"/>
        </w:rPr>
        <w:tab/>
      </w:r>
      <w:r>
        <w:rPr>
          <w:rFonts w:asciiTheme="majorHAnsi" w:hAnsiTheme="majorHAnsi"/>
        </w:rPr>
        <w:tab/>
      </w:r>
      <w:r w:rsidRPr="00ED4176">
        <w:rPr>
          <w:rFonts w:asciiTheme="majorHAnsi" w:hAnsiTheme="majorHAnsi"/>
          <w:i/>
        </w:rPr>
        <w:t>Level: EL</w:t>
      </w:r>
    </w:p>
    <w:p w:rsidR="008519AD" w:rsidRPr="00EB4C57" w:rsidRDefault="008519AD" w:rsidP="008519AD">
      <w:pPr>
        <w:pStyle w:val="NoSpacing"/>
        <w:rPr>
          <w:rFonts w:asciiTheme="majorHAnsi" w:hAnsiTheme="majorHAnsi"/>
        </w:rPr>
      </w:pPr>
      <w:proofErr w:type="gramStart"/>
      <w:r w:rsidRPr="00EB4C57">
        <w:rPr>
          <w:rFonts w:asciiTheme="majorHAnsi" w:hAnsiTheme="majorHAnsi"/>
        </w:rPr>
        <w:t>find</w:t>
      </w:r>
      <w:proofErr w:type="gramEnd"/>
      <w:r w:rsidRPr="00EB4C57">
        <w:rPr>
          <w:rFonts w:asciiTheme="majorHAnsi" w:hAnsiTheme="majorHAnsi"/>
        </w:rPr>
        <w:t xml:space="preserve"> their own motivation when good literature is used to spark ideas! </w:t>
      </w:r>
    </w:p>
    <w:p w:rsidR="008519AD" w:rsidRDefault="008519AD" w:rsidP="008519AD">
      <w:pPr>
        <w:pStyle w:val="NoSpacing"/>
        <w:rPr>
          <w:rFonts w:asciiTheme="majorHAnsi" w:hAnsiTheme="majorHAnsi"/>
        </w:rPr>
      </w:pPr>
      <w:r w:rsidRPr="00EB4C57">
        <w:rPr>
          <w:rFonts w:asciiTheme="majorHAnsi" w:hAnsiTheme="majorHAnsi"/>
        </w:rPr>
        <w:t xml:space="preserve">Participants will learn writing strategies, using the common core </w:t>
      </w:r>
    </w:p>
    <w:p w:rsidR="008519AD" w:rsidRDefault="008519AD" w:rsidP="008519AD">
      <w:pPr>
        <w:pStyle w:val="NoSpacing"/>
        <w:rPr>
          <w:rFonts w:asciiTheme="majorHAnsi" w:hAnsiTheme="majorHAnsi"/>
        </w:rPr>
      </w:pPr>
      <w:proofErr w:type="gramStart"/>
      <w:r w:rsidRPr="00EB4C57">
        <w:rPr>
          <w:rFonts w:asciiTheme="majorHAnsi" w:hAnsiTheme="majorHAnsi"/>
        </w:rPr>
        <w:t>standards</w:t>
      </w:r>
      <w:proofErr w:type="gramEnd"/>
      <w:r w:rsidRPr="00EB4C57">
        <w:rPr>
          <w:rFonts w:asciiTheme="majorHAnsi" w:hAnsiTheme="majorHAnsi"/>
        </w:rPr>
        <w:t xml:space="preserve"> and quality children’s literature to fuel the fire inside them </w:t>
      </w:r>
    </w:p>
    <w:p w:rsidR="008519AD" w:rsidRDefault="008519AD" w:rsidP="008519AD">
      <w:pPr>
        <w:pStyle w:val="NoSpacing"/>
        <w:rPr>
          <w:rFonts w:asciiTheme="majorHAnsi" w:hAnsiTheme="majorHAnsi"/>
        </w:rPr>
      </w:pPr>
      <w:proofErr w:type="gramStart"/>
      <w:r w:rsidRPr="00EB4C57">
        <w:rPr>
          <w:rFonts w:asciiTheme="majorHAnsi" w:hAnsiTheme="majorHAnsi"/>
        </w:rPr>
        <w:t>as</w:t>
      </w:r>
      <w:proofErr w:type="gramEnd"/>
      <w:r w:rsidRPr="00EB4C57">
        <w:rPr>
          <w:rFonts w:asciiTheme="majorHAnsi" w:hAnsiTheme="majorHAnsi"/>
        </w:rPr>
        <w:t xml:space="preserve"> writers.</w:t>
      </w:r>
    </w:p>
    <w:p w:rsidR="008519AD" w:rsidRDefault="008519AD" w:rsidP="008519AD">
      <w:pPr>
        <w:pStyle w:val="NoSpacing"/>
        <w:rPr>
          <w:rFonts w:asciiTheme="majorHAnsi" w:hAnsiTheme="majorHAnsi"/>
        </w:rPr>
      </w:pPr>
    </w:p>
    <w:p w:rsidR="008519AD" w:rsidRDefault="008519AD" w:rsidP="008519AD">
      <w:pPr>
        <w:pStyle w:val="NoSpacing"/>
        <w:rPr>
          <w:rFonts w:asciiTheme="majorHAnsi" w:hAnsiTheme="majorHAnsi"/>
          <w:i/>
        </w:rPr>
      </w:pPr>
      <w:r>
        <w:rPr>
          <w:rFonts w:asciiTheme="majorHAnsi" w:hAnsiTheme="majorHAnsi"/>
          <w:i/>
        </w:rPr>
        <w:t>Presenter: Dr. Delinda Dent, Eastern Kentucky University</w:t>
      </w:r>
    </w:p>
    <w:p w:rsidR="008519AD" w:rsidRDefault="008519AD" w:rsidP="008519AD">
      <w:pPr>
        <w:pStyle w:val="NoSpacing"/>
        <w:rPr>
          <w:rFonts w:asciiTheme="majorHAnsi" w:hAnsiTheme="majorHAnsi"/>
          <w:i/>
        </w:rPr>
      </w:pPr>
    </w:p>
    <w:p w:rsidR="008519AD" w:rsidRDefault="008519AD" w:rsidP="008519AD">
      <w:pPr>
        <w:pStyle w:val="NoSpacing"/>
        <w:rPr>
          <w:rFonts w:asciiTheme="majorHAnsi" w:hAnsiTheme="majorHAnsi"/>
          <w:i/>
        </w:rPr>
      </w:pPr>
    </w:p>
    <w:p w:rsidR="008519AD" w:rsidRDefault="008519AD" w:rsidP="008519AD">
      <w:pPr>
        <w:pStyle w:val="NoSpacing"/>
        <w:rPr>
          <w:rFonts w:asciiTheme="majorHAnsi" w:hAnsiTheme="majorHAnsi"/>
          <w:b/>
        </w:rPr>
      </w:pPr>
      <w:r w:rsidRPr="00ED4176">
        <w:rPr>
          <w:rFonts w:asciiTheme="majorHAnsi" w:hAnsiTheme="majorHAnsi"/>
          <w:b/>
          <w:u w:val="single"/>
        </w:rPr>
        <w:lastRenderedPageBreak/>
        <w:t>Teach the Language Standards in Context? How?</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t>Fayette</w:t>
      </w:r>
    </w:p>
    <w:p w:rsidR="008519AD" w:rsidRDefault="008519AD" w:rsidP="008519AD">
      <w:pPr>
        <w:pStyle w:val="NoSpacing"/>
        <w:rPr>
          <w:rFonts w:asciiTheme="majorHAnsi" w:hAnsiTheme="majorHAnsi"/>
        </w:rPr>
      </w:pPr>
      <w:r>
        <w:rPr>
          <w:rFonts w:asciiTheme="majorHAnsi" w:hAnsiTheme="majorHAnsi"/>
        </w:rPr>
        <w:t xml:space="preserve">You may have heard that language conventions should be taught in </w:t>
      </w:r>
      <w:r>
        <w:rPr>
          <w:rFonts w:asciiTheme="majorHAnsi" w:hAnsiTheme="majorHAnsi"/>
        </w:rPr>
        <w:tab/>
      </w:r>
      <w:r>
        <w:rPr>
          <w:rFonts w:asciiTheme="majorHAnsi" w:hAnsiTheme="majorHAnsi"/>
        </w:rPr>
        <w:tab/>
      </w:r>
      <w:r w:rsidRPr="00ED4176">
        <w:rPr>
          <w:rFonts w:asciiTheme="majorHAnsi" w:hAnsiTheme="majorHAnsi"/>
          <w:i/>
        </w:rPr>
        <w:t>Level: EL, MS</w:t>
      </w:r>
    </w:p>
    <w:p w:rsidR="008519AD" w:rsidRDefault="008519AD" w:rsidP="008519AD">
      <w:pPr>
        <w:pStyle w:val="NoSpacing"/>
        <w:rPr>
          <w:rFonts w:asciiTheme="majorHAnsi" w:hAnsiTheme="majorHAnsi"/>
        </w:rPr>
      </w:pPr>
      <w:proofErr w:type="gramStart"/>
      <w:r>
        <w:rPr>
          <w:rFonts w:asciiTheme="majorHAnsi" w:hAnsiTheme="majorHAnsi"/>
        </w:rPr>
        <w:t>context</w:t>
      </w:r>
      <w:proofErr w:type="gramEnd"/>
      <w:r>
        <w:rPr>
          <w:rFonts w:asciiTheme="majorHAnsi" w:hAnsiTheme="majorHAnsi"/>
        </w:rPr>
        <w:t>. If you’re not sure how to do that, this session should answer</w:t>
      </w:r>
    </w:p>
    <w:p w:rsidR="008519AD" w:rsidRDefault="008519AD" w:rsidP="008519AD">
      <w:pPr>
        <w:pStyle w:val="NoSpacing"/>
        <w:rPr>
          <w:rFonts w:asciiTheme="majorHAnsi" w:hAnsiTheme="majorHAnsi"/>
        </w:rPr>
      </w:pPr>
      <w:proofErr w:type="gramStart"/>
      <w:r>
        <w:rPr>
          <w:rFonts w:asciiTheme="majorHAnsi" w:hAnsiTheme="majorHAnsi"/>
        </w:rPr>
        <w:t>many</w:t>
      </w:r>
      <w:proofErr w:type="gramEnd"/>
      <w:r>
        <w:rPr>
          <w:rFonts w:asciiTheme="majorHAnsi" w:hAnsiTheme="majorHAnsi"/>
        </w:rPr>
        <w:t xml:space="preserve"> of your questions about teaching grammar, spelling, </w:t>
      </w:r>
    </w:p>
    <w:p w:rsidR="008519AD" w:rsidRPr="00D173E3" w:rsidRDefault="008519AD" w:rsidP="008519AD">
      <w:pPr>
        <w:pStyle w:val="NoSpacing"/>
        <w:rPr>
          <w:rFonts w:asciiTheme="majorHAnsi" w:hAnsiTheme="majorHAnsi"/>
        </w:rPr>
      </w:pPr>
      <w:proofErr w:type="gramStart"/>
      <w:r>
        <w:rPr>
          <w:rFonts w:asciiTheme="majorHAnsi" w:hAnsiTheme="majorHAnsi"/>
        </w:rPr>
        <w:t>capitalization</w:t>
      </w:r>
      <w:proofErr w:type="gramEnd"/>
      <w:r>
        <w:rPr>
          <w:rFonts w:asciiTheme="majorHAnsi" w:hAnsiTheme="majorHAnsi"/>
        </w:rPr>
        <w:t xml:space="preserve">, and punctuation. </w:t>
      </w:r>
    </w:p>
    <w:p w:rsidR="008519AD" w:rsidRDefault="008519AD" w:rsidP="008519AD">
      <w:pPr>
        <w:pStyle w:val="NoSpacing"/>
        <w:rPr>
          <w:rFonts w:asciiTheme="majorHAnsi" w:hAnsiTheme="majorHAnsi"/>
          <w:b/>
        </w:rPr>
      </w:pPr>
    </w:p>
    <w:p w:rsidR="008519AD" w:rsidRDefault="008519AD" w:rsidP="008519AD">
      <w:pPr>
        <w:pStyle w:val="NoSpacing"/>
        <w:rPr>
          <w:rFonts w:asciiTheme="majorHAnsi" w:hAnsiTheme="majorHAnsi"/>
          <w:i/>
        </w:rPr>
      </w:pPr>
      <w:r w:rsidRPr="00D173E3">
        <w:rPr>
          <w:rFonts w:asciiTheme="majorHAnsi" w:hAnsiTheme="majorHAnsi"/>
          <w:i/>
        </w:rPr>
        <w:t>Presenter, Denise Amos, ELA Content Specialist, KDE</w:t>
      </w:r>
    </w:p>
    <w:p w:rsidR="008519AD" w:rsidRPr="00D173E3" w:rsidRDefault="008519AD" w:rsidP="008519AD">
      <w:pPr>
        <w:pStyle w:val="NoSpacing"/>
        <w:rPr>
          <w:rFonts w:asciiTheme="majorHAnsi" w:hAnsiTheme="majorHAnsi"/>
          <w:i/>
        </w:rPr>
      </w:pPr>
    </w:p>
    <w:tbl>
      <w:tblPr>
        <w:tblStyle w:val="TableGrid"/>
        <w:tblW w:w="0" w:type="auto"/>
        <w:shd w:val="pct12" w:color="auto" w:fill="auto"/>
        <w:tblLook w:val="04A0"/>
      </w:tblPr>
      <w:tblGrid>
        <w:gridCol w:w="9576"/>
      </w:tblGrid>
      <w:tr w:rsidR="008519AD" w:rsidTr="00775A01">
        <w:tc>
          <w:tcPr>
            <w:tcW w:w="9576" w:type="dxa"/>
            <w:shd w:val="pct12" w:color="auto" w:fill="auto"/>
          </w:tcPr>
          <w:p w:rsidR="008519AD" w:rsidRPr="00EF28BB" w:rsidRDefault="008519AD" w:rsidP="00775A01">
            <w:pPr>
              <w:pStyle w:val="NoSpacing"/>
              <w:rPr>
                <w:rFonts w:asciiTheme="majorHAnsi" w:hAnsiTheme="majorHAnsi"/>
                <w:b/>
                <w:sz w:val="24"/>
                <w:szCs w:val="24"/>
              </w:rPr>
            </w:pPr>
            <w:r>
              <w:rPr>
                <w:rFonts w:asciiTheme="majorHAnsi" w:hAnsiTheme="majorHAnsi"/>
                <w:b/>
                <w:sz w:val="24"/>
                <w:szCs w:val="24"/>
              </w:rPr>
              <w:t xml:space="preserve">11:40-1:00 </w:t>
            </w:r>
            <w:r w:rsidRPr="00EF28BB">
              <w:rPr>
                <w:rFonts w:asciiTheme="majorHAnsi" w:hAnsiTheme="majorHAnsi"/>
                <w:b/>
                <w:sz w:val="24"/>
                <w:szCs w:val="24"/>
              </w:rPr>
              <w:t xml:space="preserve"> </w:t>
            </w:r>
            <w:r>
              <w:rPr>
                <w:rFonts w:asciiTheme="majorHAnsi" w:hAnsiTheme="majorHAnsi"/>
                <w:b/>
                <w:sz w:val="24"/>
                <w:szCs w:val="24"/>
              </w:rPr>
              <w:t xml:space="preserve">Lunch and Featured Speaker                                           </w:t>
            </w:r>
            <w:proofErr w:type="spellStart"/>
            <w:r>
              <w:rPr>
                <w:rFonts w:asciiTheme="majorHAnsi" w:hAnsiTheme="majorHAnsi"/>
                <w:b/>
                <w:sz w:val="24"/>
                <w:szCs w:val="24"/>
              </w:rPr>
              <w:t>Coldstream</w:t>
            </w:r>
            <w:proofErr w:type="spellEnd"/>
            <w:r>
              <w:rPr>
                <w:rFonts w:asciiTheme="majorHAnsi" w:hAnsiTheme="majorHAnsi"/>
                <w:b/>
                <w:sz w:val="24"/>
                <w:szCs w:val="24"/>
              </w:rPr>
              <w:t xml:space="preserve"> 3</w:t>
            </w:r>
          </w:p>
        </w:tc>
      </w:tr>
    </w:tbl>
    <w:p w:rsidR="008519AD" w:rsidRPr="00A1162E" w:rsidRDefault="008519AD" w:rsidP="008519AD">
      <w:pPr>
        <w:pStyle w:val="NoSpacing"/>
        <w:rPr>
          <w:rFonts w:asciiTheme="majorHAnsi" w:eastAsia="Times New Roman" w:hAnsiTheme="majorHAnsi" w:cs="Tahoma"/>
          <w:i/>
          <w:sz w:val="24"/>
          <w:szCs w:val="24"/>
        </w:rPr>
      </w:pPr>
    </w:p>
    <w:p w:rsidR="008519AD" w:rsidRDefault="008519AD" w:rsidP="008519AD">
      <w:pPr>
        <w:pStyle w:val="NoSpacing"/>
        <w:rPr>
          <w:rFonts w:asciiTheme="majorHAnsi" w:eastAsia="Times New Roman" w:hAnsiTheme="majorHAnsi" w:cs="Tahoma"/>
          <w:b/>
          <w:sz w:val="24"/>
          <w:szCs w:val="24"/>
        </w:rPr>
      </w:pPr>
      <w:r>
        <w:rPr>
          <w:rFonts w:ascii="Georgia" w:hAnsi="Georgia" w:cs="Arial"/>
          <w:b/>
          <w:noProof/>
        </w:rPr>
        <w:drawing>
          <wp:anchor distT="0" distB="0" distL="0" distR="0" simplePos="0" relativeHeight="251666432" behindDoc="0" locked="0" layoutInCell="1" allowOverlap="0">
            <wp:simplePos x="0" y="0"/>
            <wp:positionH relativeFrom="column">
              <wp:align>right</wp:align>
            </wp:positionH>
            <wp:positionV relativeFrom="line">
              <wp:posOffset>2540</wp:posOffset>
            </wp:positionV>
            <wp:extent cx="1205865" cy="1824990"/>
            <wp:effectExtent l="19050" t="0" r="0" b="0"/>
            <wp:wrapSquare wrapText="bothSides"/>
            <wp:docPr id="2" name="Picture 2" descr="rick2.jpg">
              <a:hlinkClick xmlns:a="http://schemas.openxmlformats.org/drawingml/2006/main" r:id="rId1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ck2.jpg">
                      <a:hlinkClick r:id="rId17" tgtFrame="_blank"/>
                    </pic:cNvPr>
                    <pic:cNvPicPr>
                      <a:picLocks noChangeAspect="1" noChangeArrowheads="1"/>
                    </pic:cNvPicPr>
                  </pic:nvPicPr>
                  <pic:blipFill>
                    <a:blip r:embed="rId18" cstate="print">
                      <a:lum bright="20000"/>
                    </a:blip>
                    <a:srcRect/>
                    <a:stretch>
                      <a:fillRect/>
                    </a:stretch>
                  </pic:blipFill>
                  <pic:spPr bwMode="auto">
                    <a:xfrm>
                      <a:off x="0" y="0"/>
                      <a:ext cx="1205865" cy="1824990"/>
                    </a:xfrm>
                    <a:prstGeom prst="rect">
                      <a:avLst/>
                    </a:prstGeom>
                    <a:noFill/>
                    <a:ln w="9525">
                      <a:noFill/>
                      <a:miter lim="800000"/>
                      <a:headEnd/>
                      <a:tailEnd/>
                    </a:ln>
                  </pic:spPr>
                </pic:pic>
              </a:graphicData>
            </a:graphic>
          </wp:anchor>
        </w:drawing>
      </w:r>
      <w:hyperlink r:id="rId19" w:tgtFrame="_blank" w:history="1"/>
      <w:r w:rsidRPr="00A1162E">
        <w:rPr>
          <w:rFonts w:asciiTheme="majorHAnsi" w:eastAsia="Times New Roman" w:hAnsiTheme="majorHAnsi" w:cs="Tahoma"/>
          <w:b/>
          <w:sz w:val="24"/>
          <w:szCs w:val="24"/>
        </w:rPr>
        <w:t>Rick Robinson</w:t>
      </w:r>
    </w:p>
    <w:p w:rsidR="008519AD" w:rsidRPr="00A1162E" w:rsidRDefault="008519AD" w:rsidP="008519AD">
      <w:pPr>
        <w:pStyle w:val="NoSpacing"/>
        <w:rPr>
          <w:rFonts w:asciiTheme="majorHAnsi" w:eastAsia="Times New Roman" w:hAnsiTheme="majorHAnsi" w:cs="Tahoma"/>
          <w:b/>
          <w:sz w:val="24"/>
          <w:szCs w:val="24"/>
        </w:rPr>
      </w:pPr>
    </w:p>
    <w:p w:rsidR="008519AD" w:rsidRDefault="008519AD" w:rsidP="008519AD">
      <w:pPr>
        <w:pStyle w:val="NoSpacing"/>
        <w:rPr>
          <w:rStyle w:val="Emphasis"/>
          <w:rFonts w:asciiTheme="majorHAnsi" w:hAnsiTheme="majorHAnsi" w:cs="Arial"/>
          <w:sz w:val="24"/>
          <w:szCs w:val="24"/>
        </w:rPr>
      </w:pPr>
      <w:r w:rsidRPr="00A1162E">
        <w:rPr>
          <w:rFonts w:asciiTheme="majorHAnsi" w:hAnsiTheme="majorHAnsi" w:cs="Arial"/>
          <w:sz w:val="24"/>
          <w:szCs w:val="24"/>
        </w:rPr>
        <w:t xml:space="preserve">Kentucky writer and author of the award-winning novel </w:t>
      </w:r>
      <w:r w:rsidRPr="00A1162E">
        <w:rPr>
          <w:rStyle w:val="Emphasis"/>
          <w:rFonts w:asciiTheme="majorHAnsi" w:hAnsiTheme="majorHAnsi" w:cs="Arial"/>
          <w:sz w:val="24"/>
          <w:szCs w:val="24"/>
        </w:rPr>
        <w:t xml:space="preserve">Manifest </w:t>
      </w:r>
    </w:p>
    <w:p w:rsidR="008519AD" w:rsidRDefault="008519AD" w:rsidP="008519AD">
      <w:pPr>
        <w:pStyle w:val="NoSpacing"/>
        <w:rPr>
          <w:rFonts w:asciiTheme="majorHAnsi" w:hAnsiTheme="majorHAnsi" w:cs="Arial"/>
          <w:sz w:val="24"/>
          <w:szCs w:val="24"/>
        </w:rPr>
      </w:pPr>
      <w:proofErr w:type="gramStart"/>
      <w:r w:rsidRPr="00A1162E">
        <w:rPr>
          <w:rStyle w:val="Emphasis"/>
          <w:rFonts w:asciiTheme="majorHAnsi" w:hAnsiTheme="majorHAnsi" w:cs="Arial"/>
          <w:sz w:val="24"/>
          <w:szCs w:val="24"/>
        </w:rPr>
        <w:t>Destiny</w:t>
      </w:r>
      <w:r w:rsidRPr="00A1162E">
        <w:rPr>
          <w:rFonts w:asciiTheme="majorHAnsi" w:hAnsiTheme="majorHAnsi" w:cs="Arial"/>
          <w:sz w:val="24"/>
          <w:szCs w:val="24"/>
        </w:rPr>
        <w:t>.</w:t>
      </w:r>
      <w:proofErr w:type="gramEnd"/>
      <w:r w:rsidRPr="00A1162E">
        <w:rPr>
          <w:rFonts w:asciiTheme="majorHAnsi" w:hAnsiTheme="majorHAnsi" w:cs="Arial"/>
          <w:sz w:val="24"/>
          <w:szCs w:val="24"/>
        </w:rPr>
        <w:t xml:space="preserve"> In January of 2012, his political thriller </w:t>
      </w:r>
      <w:r w:rsidRPr="00A1162E">
        <w:rPr>
          <w:rStyle w:val="Emphasis"/>
          <w:rFonts w:asciiTheme="majorHAnsi" w:hAnsiTheme="majorHAnsi" w:cs="Arial"/>
          <w:sz w:val="24"/>
          <w:szCs w:val="24"/>
        </w:rPr>
        <w:t>Writ of Mandamus</w:t>
      </w:r>
      <w:r w:rsidRPr="00A1162E">
        <w:rPr>
          <w:rFonts w:asciiTheme="majorHAnsi" w:hAnsiTheme="majorHAnsi" w:cs="Arial"/>
          <w:sz w:val="24"/>
          <w:szCs w:val="24"/>
        </w:rPr>
        <w:t xml:space="preserve"> was awarded grand prize in the London Book Festival, which honors the </w:t>
      </w:r>
    </w:p>
    <w:p w:rsidR="008519AD" w:rsidRDefault="008519AD" w:rsidP="008519AD">
      <w:pPr>
        <w:pStyle w:val="NoSpacing"/>
        <w:rPr>
          <w:rFonts w:asciiTheme="majorHAnsi" w:hAnsiTheme="majorHAnsi" w:cs="Arial"/>
          <w:sz w:val="24"/>
          <w:szCs w:val="24"/>
        </w:rPr>
      </w:pPr>
      <w:proofErr w:type="gramStart"/>
      <w:r w:rsidRPr="00A1162E">
        <w:rPr>
          <w:rFonts w:asciiTheme="majorHAnsi" w:hAnsiTheme="majorHAnsi" w:cs="Arial"/>
          <w:sz w:val="24"/>
          <w:szCs w:val="24"/>
        </w:rPr>
        <w:t>best</w:t>
      </w:r>
      <w:proofErr w:type="gramEnd"/>
      <w:r w:rsidRPr="00A1162E">
        <w:rPr>
          <w:rFonts w:asciiTheme="majorHAnsi" w:hAnsiTheme="majorHAnsi" w:cs="Arial"/>
          <w:sz w:val="24"/>
          <w:szCs w:val="24"/>
        </w:rPr>
        <w:t xml:space="preserve"> in international publishing. </w:t>
      </w:r>
      <w:r w:rsidRPr="00A1162E">
        <w:rPr>
          <w:rStyle w:val="Emphasis"/>
          <w:rFonts w:asciiTheme="majorHAnsi" w:hAnsiTheme="majorHAnsi" w:cs="Arial"/>
          <w:sz w:val="24"/>
          <w:szCs w:val="24"/>
        </w:rPr>
        <w:t>Strange Bedfellow</w:t>
      </w:r>
      <w:r w:rsidRPr="00A1162E">
        <w:rPr>
          <w:rFonts w:asciiTheme="majorHAnsi" w:hAnsiTheme="majorHAnsi" w:cs="Arial"/>
          <w:sz w:val="24"/>
          <w:szCs w:val="24"/>
        </w:rPr>
        <w:t>, a collection of columns by Robinson, hit #1 on Amazon's list of political humor in its first weekend of release.</w:t>
      </w:r>
    </w:p>
    <w:p w:rsidR="008519AD" w:rsidRPr="00A1162E" w:rsidRDefault="008519AD" w:rsidP="008519AD">
      <w:pPr>
        <w:pStyle w:val="NoSpacing"/>
        <w:rPr>
          <w:rFonts w:asciiTheme="majorHAnsi" w:hAnsiTheme="majorHAnsi"/>
          <w:sz w:val="24"/>
          <w:szCs w:val="24"/>
        </w:rPr>
      </w:pPr>
      <w:r w:rsidRPr="00A1162E">
        <w:rPr>
          <w:rFonts w:asciiTheme="majorHAnsi" w:hAnsiTheme="majorHAnsi" w:cs="Arial"/>
          <w:sz w:val="24"/>
          <w:szCs w:val="24"/>
        </w:rPr>
        <w:br/>
        <w:t xml:space="preserve">Visit his webpage: </w:t>
      </w:r>
      <w:hyperlink r:id="rId20" w:tgtFrame="_blank" w:history="1">
        <w:r w:rsidRPr="00A1162E">
          <w:rPr>
            <w:rStyle w:val="Hyperlink"/>
            <w:rFonts w:asciiTheme="majorHAnsi" w:hAnsiTheme="majorHAnsi" w:cs="Arial"/>
            <w:sz w:val="24"/>
            <w:szCs w:val="24"/>
          </w:rPr>
          <w:t>http://www.authorrickrobinson.com/</w:t>
        </w:r>
      </w:hyperlink>
    </w:p>
    <w:p w:rsidR="008519AD" w:rsidRPr="00BF3E6A" w:rsidRDefault="008519AD" w:rsidP="008519AD">
      <w:pPr>
        <w:pStyle w:val="NormalWeb"/>
        <w:rPr>
          <w:rFonts w:asciiTheme="majorHAnsi" w:hAnsiTheme="majorHAnsi" w:cs="Arial"/>
          <w:color w:val="000000"/>
          <w:sz w:val="22"/>
          <w:szCs w:val="22"/>
        </w:rPr>
      </w:pPr>
    </w:p>
    <w:p w:rsidR="008519AD" w:rsidRDefault="008519AD" w:rsidP="008519AD">
      <w:pPr>
        <w:pStyle w:val="NoSpacing"/>
        <w:rPr>
          <w:i/>
        </w:rPr>
      </w:pPr>
    </w:p>
    <w:tbl>
      <w:tblPr>
        <w:tblStyle w:val="TableGrid"/>
        <w:tblW w:w="0" w:type="auto"/>
        <w:shd w:val="pct12" w:color="auto" w:fill="auto"/>
        <w:tblLook w:val="04A0"/>
      </w:tblPr>
      <w:tblGrid>
        <w:gridCol w:w="9576"/>
      </w:tblGrid>
      <w:tr w:rsidR="008519AD" w:rsidTr="00775A01">
        <w:trPr>
          <w:trHeight w:val="161"/>
        </w:trPr>
        <w:tc>
          <w:tcPr>
            <w:tcW w:w="9576" w:type="dxa"/>
            <w:shd w:val="pct12" w:color="auto" w:fill="auto"/>
          </w:tcPr>
          <w:p w:rsidR="008519AD" w:rsidRPr="00EF28BB" w:rsidRDefault="008519AD" w:rsidP="00775A01">
            <w:pPr>
              <w:pStyle w:val="NoSpacing"/>
              <w:rPr>
                <w:rFonts w:asciiTheme="majorHAnsi" w:hAnsiTheme="majorHAnsi"/>
                <w:b/>
                <w:sz w:val="24"/>
                <w:szCs w:val="24"/>
              </w:rPr>
            </w:pPr>
            <w:r>
              <w:rPr>
                <w:rFonts w:asciiTheme="majorHAnsi" w:hAnsiTheme="majorHAnsi"/>
                <w:b/>
                <w:sz w:val="24"/>
                <w:szCs w:val="24"/>
              </w:rPr>
              <w:t xml:space="preserve">1:00-1:50 </w:t>
            </w:r>
            <w:r w:rsidRPr="00EF28BB">
              <w:rPr>
                <w:rFonts w:asciiTheme="majorHAnsi" w:hAnsiTheme="majorHAnsi"/>
                <w:b/>
                <w:sz w:val="24"/>
                <w:szCs w:val="24"/>
              </w:rPr>
              <w:t xml:space="preserve"> </w:t>
            </w:r>
            <w:r>
              <w:rPr>
                <w:rFonts w:asciiTheme="majorHAnsi" w:hAnsiTheme="majorHAnsi"/>
                <w:b/>
                <w:sz w:val="24"/>
                <w:szCs w:val="24"/>
              </w:rPr>
              <w:t>Sessions</w:t>
            </w:r>
          </w:p>
        </w:tc>
      </w:tr>
    </w:tbl>
    <w:p w:rsidR="008519AD" w:rsidRDefault="008519AD" w:rsidP="008519AD">
      <w:pPr>
        <w:pStyle w:val="NoSpacing"/>
        <w:rPr>
          <w:i/>
        </w:rPr>
      </w:pPr>
    </w:p>
    <w:p w:rsidR="008519AD" w:rsidRDefault="008519AD" w:rsidP="008519AD">
      <w:pPr>
        <w:pStyle w:val="NoSpacing"/>
        <w:rPr>
          <w:rFonts w:asciiTheme="majorHAnsi" w:hAnsiTheme="majorHAnsi"/>
          <w:b/>
        </w:rPr>
      </w:pPr>
      <w:r w:rsidRPr="00ED4176">
        <w:rPr>
          <w:rFonts w:asciiTheme="majorHAnsi" w:hAnsiTheme="majorHAnsi"/>
          <w:b/>
          <w:u w:val="single"/>
        </w:rPr>
        <w:t>Critical Thinking: The Foundation for Well-Formed Arguments</w:t>
      </w:r>
      <w:r>
        <w:rPr>
          <w:rFonts w:asciiTheme="majorHAnsi" w:hAnsiTheme="majorHAnsi"/>
          <w:b/>
        </w:rPr>
        <w:tab/>
      </w:r>
      <w:r>
        <w:rPr>
          <w:rFonts w:asciiTheme="majorHAnsi" w:hAnsiTheme="majorHAnsi"/>
          <w:b/>
        </w:rPr>
        <w:tab/>
      </w:r>
      <w:proofErr w:type="spellStart"/>
      <w:r>
        <w:rPr>
          <w:rFonts w:asciiTheme="majorHAnsi" w:hAnsiTheme="majorHAnsi"/>
          <w:b/>
        </w:rPr>
        <w:t>Coldstream</w:t>
      </w:r>
      <w:proofErr w:type="spellEnd"/>
      <w:r>
        <w:rPr>
          <w:rFonts w:asciiTheme="majorHAnsi" w:hAnsiTheme="majorHAnsi"/>
          <w:b/>
        </w:rPr>
        <w:t xml:space="preserve"> 4</w:t>
      </w:r>
    </w:p>
    <w:p w:rsidR="008519AD" w:rsidRDefault="008519AD" w:rsidP="008519AD">
      <w:pPr>
        <w:pStyle w:val="NoSpacing"/>
        <w:rPr>
          <w:rFonts w:asciiTheme="majorHAnsi" w:hAnsiTheme="majorHAnsi"/>
        </w:rPr>
      </w:pPr>
      <w:r>
        <w:rPr>
          <w:rFonts w:asciiTheme="majorHAnsi" w:hAnsiTheme="majorHAnsi"/>
        </w:rPr>
        <w:t xml:space="preserve">This session, centered on CCR Writing Standard 1, will lead teachers               </w:t>
      </w:r>
      <w:r w:rsidRPr="00ED4176">
        <w:rPr>
          <w:rFonts w:asciiTheme="majorHAnsi" w:hAnsiTheme="majorHAnsi"/>
          <w:i/>
        </w:rPr>
        <w:t xml:space="preserve">Level: EL, MS, </w:t>
      </w:r>
      <w:proofErr w:type="gramStart"/>
      <w:r w:rsidRPr="00ED4176">
        <w:rPr>
          <w:rFonts w:asciiTheme="majorHAnsi" w:hAnsiTheme="majorHAnsi"/>
          <w:i/>
        </w:rPr>
        <w:t>HS</w:t>
      </w:r>
      <w:proofErr w:type="gramEnd"/>
    </w:p>
    <w:p w:rsidR="008519AD" w:rsidRDefault="008519AD" w:rsidP="008519AD">
      <w:pPr>
        <w:pStyle w:val="NoSpacing"/>
        <w:rPr>
          <w:rFonts w:asciiTheme="majorHAnsi" w:hAnsiTheme="majorHAnsi"/>
        </w:rPr>
      </w:pPr>
      <w:proofErr w:type="gramStart"/>
      <w:r>
        <w:rPr>
          <w:rFonts w:asciiTheme="majorHAnsi" w:hAnsiTheme="majorHAnsi"/>
        </w:rPr>
        <w:t>through</w:t>
      </w:r>
      <w:proofErr w:type="gramEnd"/>
      <w:r>
        <w:rPr>
          <w:rFonts w:asciiTheme="majorHAnsi" w:hAnsiTheme="majorHAnsi"/>
        </w:rPr>
        <w:t xml:space="preserve"> the critical thinking building blocks needed to prepare </w:t>
      </w:r>
    </w:p>
    <w:p w:rsidR="008519AD" w:rsidRDefault="008519AD" w:rsidP="008519AD">
      <w:pPr>
        <w:pStyle w:val="NoSpacing"/>
        <w:rPr>
          <w:rFonts w:asciiTheme="majorHAnsi" w:hAnsiTheme="majorHAnsi"/>
        </w:rPr>
      </w:pPr>
      <w:proofErr w:type="gramStart"/>
      <w:r>
        <w:rPr>
          <w:rFonts w:asciiTheme="majorHAnsi" w:hAnsiTheme="majorHAnsi"/>
        </w:rPr>
        <w:t>students</w:t>
      </w:r>
      <w:proofErr w:type="gramEnd"/>
      <w:r>
        <w:rPr>
          <w:rFonts w:asciiTheme="majorHAnsi" w:hAnsiTheme="majorHAnsi"/>
        </w:rPr>
        <w:t xml:space="preserve"> to develop well-formed arguments.</w:t>
      </w:r>
    </w:p>
    <w:p w:rsidR="008519AD" w:rsidRDefault="008519AD" w:rsidP="008519AD">
      <w:pPr>
        <w:pStyle w:val="NoSpacing"/>
        <w:rPr>
          <w:rFonts w:asciiTheme="majorHAnsi" w:hAnsiTheme="majorHAnsi"/>
        </w:rPr>
      </w:pPr>
    </w:p>
    <w:p w:rsidR="008519AD" w:rsidRDefault="008519AD" w:rsidP="008519AD">
      <w:pPr>
        <w:pStyle w:val="NoSpacing"/>
        <w:rPr>
          <w:rFonts w:asciiTheme="majorHAnsi" w:hAnsiTheme="majorHAnsi"/>
          <w:i/>
        </w:rPr>
      </w:pPr>
      <w:r>
        <w:rPr>
          <w:rFonts w:asciiTheme="majorHAnsi" w:hAnsiTheme="majorHAnsi"/>
          <w:i/>
        </w:rPr>
        <w:t>Presenter: Rebecca Woosley, Effectiveness Coach, KDE</w:t>
      </w:r>
    </w:p>
    <w:p w:rsidR="008519AD" w:rsidRDefault="008519AD" w:rsidP="008519AD">
      <w:pPr>
        <w:pStyle w:val="NoSpacing"/>
        <w:rPr>
          <w:rFonts w:asciiTheme="majorHAnsi" w:hAnsiTheme="majorHAnsi"/>
          <w:i/>
        </w:rPr>
      </w:pPr>
    </w:p>
    <w:p w:rsidR="008519AD" w:rsidRDefault="008519AD" w:rsidP="008519AD">
      <w:pPr>
        <w:pStyle w:val="NoSpacing"/>
        <w:rPr>
          <w:rFonts w:asciiTheme="majorHAnsi" w:hAnsiTheme="majorHAnsi"/>
          <w:i/>
        </w:rPr>
      </w:pPr>
    </w:p>
    <w:p w:rsidR="008519AD" w:rsidRDefault="008519AD" w:rsidP="008519AD">
      <w:pPr>
        <w:pStyle w:val="NoSpacing"/>
        <w:rPr>
          <w:rFonts w:asciiTheme="majorHAnsi" w:hAnsiTheme="majorHAnsi"/>
          <w:b/>
        </w:rPr>
      </w:pPr>
      <w:r w:rsidRPr="00ED4176">
        <w:rPr>
          <w:rFonts w:asciiTheme="majorHAnsi" w:hAnsiTheme="majorHAnsi"/>
          <w:b/>
          <w:u w:val="single"/>
        </w:rPr>
        <w:t>Memoir Writing: Top Ten Hints from Rick Robinson</w:t>
      </w:r>
      <w:r>
        <w:rPr>
          <w:rFonts w:asciiTheme="majorHAnsi" w:hAnsiTheme="majorHAnsi"/>
          <w:b/>
        </w:rPr>
        <w:tab/>
      </w:r>
      <w:r>
        <w:rPr>
          <w:rFonts w:asciiTheme="majorHAnsi" w:hAnsiTheme="majorHAnsi"/>
          <w:b/>
        </w:rPr>
        <w:tab/>
      </w:r>
      <w:r>
        <w:rPr>
          <w:rFonts w:asciiTheme="majorHAnsi" w:hAnsiTheme="majorHAnsi"/>
          <w:b/>
        </w:rPr>
        <w:tab/>
      </w:r>
      <w:proofErr w:type="spellStart"/>
      <w:r>
        <w:rPr>
          <w:rFonts w:asciiTheme="majorHAnsi" w:hAnsiTheme="majorHAnsi"/>
          <w:b/>
        </w:rPr>
        <w:t>Coldstream</w:t>
      </w:r>
      <w:proofErr w:type="spellEnd"/>
      <w:r>
        <w:rPr>
          <w:rFonts w:asciiTheme="majorHAnsi" w:hAnsiTheme="majorHAnsi"/>
          <w:b/>
        </w:rPr>
        <w:t xml:space="preserve"> 5</w:t>
      </w:r>
    </w:p>
    <w:p w:rsidR="008519AD" w:rsidRPr="00B0204E" w:rsidRDefault="008519AD" w:rsidP="008519AD">
      <w:pPr>
        <w:pStyle w:val="NoSpacing"/>
        <w:rPr>
          <w:rFonts w:asciiTheme="majorHAnsi" w:eastAsia="Times New Roman" w:hAnsiTheme="majorHAnsi"/>
          <w:i/>
        </w:rPr>
      </w:pPr>
      <w:r w:rsidRPr="00B0204E">
        <w:rPr>
          <w:rFonts w:asciiTheme="majorHAnsi" w:eastAsia="Times New Roman" w:hAnsiTheme="majorHAnsi"/>
        </w:rPr>
        <w:t xml:space="preserve">Along with his writing schedule, Rick Robinson is often asked to </w:t>
      </w:r>
      <w:r>
        <w:rPr>
          <w:rFonts w:asciiTheme="majorHAnsi" w:eastAsia="Times New Roman" w:hAnsiTheme="majorHAnsi"/>
        </w:rPr>
        <w:tab/>
      </w:r>
      <w:r>
        <w:rPr>
          <w:rFonts w:asciiTheme="majorHAnsi" w:eastAsia="Times New Roman" w:hAnsiTheme="majorHAnsi"/>
        </w:rPr>
        <w:tab/>
      </w:r>
      <w:r>
        <w:rPr>
          <w:rFonts w:asciiTheme="majorHAnsi" w:eastAsia="Times New Roman" w:hAnsiTheme="majorHAnsi"/>
          <w:i/>
        </w:rPr>
        <w:t>Level: HS</w:t>
      </w:r>
    </w:p>
    <w:p w:rsidR="008519AD" w:rsidRDefault="008519AD" w:rsidP="008519AD">
      <w:pPr>
        <w:pStyle w:val="NoSpacing"/>
        <w:rPr>
          <w:rFonts w:asciiTheme="majorHAnsi" w:eastAsia="Times New Roman" w:hAnsiTheme="majorHAnsi"/>
        </w:rPr>
      </w:pPr>
      <w:proofErr w:type="gramStart"/>
      <w:r>
        <w:rPr>
          <w:rFonts w:asciiTheme="majorHAnsi" w:eastAsia="Times New Roman" w:hAnsiTheme="majorHAnsi"/>
        </w:rPr>
        <w:t>spea</w:t>
      </w:r>
      <w:r w:rsidRPr="00B0204E">
        <w:rPr>
          <w:rFonts w:asciiTheme="majorHAnsi" w:eastAsia="Times New Roman" w:hAnsiTheme="majorHAnsi"/>
        </w:rPr>
        <w:t>k</w:t>
      </w:r>
      <w:proofErr w:type="gramEnd"/>
      <w:r w:rsidRPr="00B0204E">
        <w:rPr>
          <w:rFonts w:asciiTheme="majorHAnsi" w:eastAsia="Times New Roman" w:hAnsiTheme="majorHAnsi"/>
        </w:rPr>
        <w:t xml:space="preserve"> to high school classes on the topic of writing.  His most </w:t>
      </w:r>
    </w:p>
    <w:p w:rsidR="008519AD" w:rsidRDefault="008519AD" w:rsidP="008519AD">
      <w:pPr>
        <w:pStyle w:val="NoSpacing"/>
        <w:rPr>
          <w:rFonts w:asciiTheme="majorHAnsi" w:eastAsia="Times New Roman" w:hAnsiTheme="majorHAnsi"/>
        </w:rPr>
      </w:pPr>
      <w:proofErr w:type="gramStart"/>
      <w:r w:rsidRPr="00B0204E">
        <w:rPr>
          <w:rFonts w:asciiTheme="majorHAnsi" w:eastAsia="Times New Roman" w:hAnsiTheme="majorHAnsi"/>
        </w:rPr>
        <w:t>requested</w:t>
      </w:r>
      <w:proofErr w:type="gramEnd"/>
      <w:r w:rsidRPr="00B0204E">
        <w:rPr>
          <w:rFonts w:asciiTheme="majorHAnsi" w:eastAsia="Times New Roman" w:hAnsiTheme="majorHAnsi"/>
        </w:rPr>
        <w:t xml:space="preserve"> session helps students write memoirs. Join Rick as he </w:t>
      </w:r>
    </w:p>
    <w:p w:rsidR="008519AD" w:rsidRDefault="008519AD" w:rsidP="008519AD">
      <w:pPr>
        <w:pStyle w:val="NoSpacing"/>
        <w:rPr>
          <w:rFonts w:asciiTheme="majorHAnsi" w:eastAsia="Times New Roman" w:hAnsiTheme="majorHAnsi"/>
        </w:rPr>
      </w:pPr>
      <w:proofErr w:type="gramStart"/>
      <w:r w:rsidRPr="00B0204E">
        <w:rPr>
          <w:rFonts w:asciiTheme="majorHAnsi" w:eastAsia="Times New Roman" w:hAnsiTheme="majorHAnsi"/>
        </w:rPr>
        <w:t>walks</w:t>
      </w:r>
      <w:proofErr w:type="gramEnd"/>
      <w:r w:rsidRPr="00B0204E">
        <w:rPr>
          <w:rFonts w:asciiTheme="majorHAnsi" w:eastAsia="Times New Roman" w:hAnsiTheme="majorHAnsi"/>
        </w:rPr>
        <w:t xml:space="preserve"> you through this session and gives you some nice take-home </w:t>
      </w:r>
    </w:p>
    <w:p w:rsidR="008519AD" w:rsidRDefault="008519AD" w:rsidP="008519AD">
      <w:pPr>
        <w:pStyle w:val="NoSpacing"/>
        <w:rPr>
          <w:rFonts w:asciiTheme="majorHAnsi" w:eastAsia="Times New Roman" w:hAnsiTheme="majorHAnsi"/>
        </w:rPr>
      </w:pPr>
      <w:proofErr w:type="gramStart"/>
      <w:r w:rsidRPr="00B0204E">
        <w:rPr>
          <w:rFonts w:asciiTheme="majorHAnsi" w:eastAsia="Times New Roman" w:hAnsiTheme="majorHAnsi"/>
        </w:rPr>
        <w:t>advice</w:t>
      </w:r>
      <w:proofErr w:type="gramEnd"/>
      <w:r w:rsidRPr="00B0204E">
        <w:rPr>
          <w:rFonts w:asciiTheme="majorHAnsi" w:eastAsia="Times New Roman" w:hAnsiTheme="majorHAnsi"/>
        </w:rPr>
        <w:t xml:space="preserve"> for your students.</w:t>
      </w:r>
    </w:p>
    <w:p w:rsidR="008519AD" w:rsidRPr="00B0204E" w:rsidRDefault="008519AD" w:rsidP="008519AD">
      <w:pPr>
        <w:pStyle w:val="NoSpacing"/>
        <w:rPr>
          <w:rFonts w:asciiTheme="majorHAnsi" w:hAnsiTheme="majorHAnsi"/>
        </w:rPr>
      </w:pPr>
    </w:p>
    <w:p w:rsidR="008519AD" w:rsidRDefault="008519AD" w:rsidP="008519AD">
      <w:pPr>
        <w:pStyle w:val="NoSpacing"/>
        <w:rPr>
          <w:rFonts w:asciiTheme="majorHAnsi" w:hAnsiTheme="majorHAnsi"/>
          <w:i/>
        </w:rPr>
      </w:pPr>
      <w:r w:rsidRPr="00A1162E">
        <w:rPr>
          <w:rFonts w:asciiTheme="majorHAnsi" w:hAnsiTheme="majorHAnsi"/>
          <w:i/>
        </w:rPr>
        <w:t xml:space="preserve">Presenter: Rick Robinson </w:t>
      </w:r>
    </w:p>
    <w:p w:rsidR="008519AD" w:rsidRDefault="008519AD" w:rsidP="008519AD">
      <w:pPr>
        <w:pStyle w:val="NoSpacing"/>
        <w:rPr>
          <w:rFonts w:asciiTheme="majorHAnsi" w:hAnsiTheme="majorHAnsi"/>
          <w:i/>
        </w:rPr>
      </w:pPr>
    </w:p>
    <w:p w:rsidR="008519AD" w:rsidRPr="00ED4176" w:rsidRDefault="008519AD" w:rsidP="008519AD">
      <w:pPr>
        <w:pStyle w:val="NoSpacing"/>
        <w:rPr>
          <w:rFonts w:asciiTheme="majorHAnsi" w:hAnsiTheme="majorHAnsi"/>
          <w:i/>
          <w:u w:val="single"/>
        </w:rPr>
      </w:pPr>
    </w:p>
    <w:p w:rsidR="008519AD" w:rsidRDefault="008519AD" w:rsidP="008519AD">
      <w:pPr>
        <w:spacing w:after="0"/>
        <w:rPr>
          <w:rFonts w:asciiTheme="majorHAnsi" w:hAnsiTheme="majorHAnsi"/>
          <w:b/>
        </w:rPr>
      </w:pPr>
      <w:r w:rsidRPr="00ED4176">
        <w:rPr>
          <w:rFonts w:asciiTheme="majorHAnsi" w:hAnsiTheme="majorHAnsi"/>
          <w:b/>
          <w:u w:val="single"/>
        </w:rPr>
        <w:t>How Kentucky High School English Teachers Teach Reading</w:t>
      </w:r>
      <w:r w:rsidRPr="00627C73">
        <w:rPr>
          <w:rFonts w:asciiTheme="majorHAnsi" w:hAnsiTheme="majorHAnsi"/>
          <w:b/>
        </w:rPr>
        <w:t xml:space="preserve"> </w:t>
      </w:r>
      <w:r>
        <w:rPr>
          <w:rFonts w:asciiTheme="majorHAnsi" w:hAnsiTheme="majorHAnsi"/>
          <w:b/>
        </w:rPr>
        <w:tab/>
      </w:r>
      <w:r>
        <w:rPr>
          <w:rFonts w:asciiTheme="majorHAnsi" w:hAnsiTheme="majorHAnsi"/>
          <w:b/>
        </w:rPr>
        <w:tab/>
        <w:t>Clark</w:t>
      </w:r>
    </w:p>
    <w:p w:rsidR="008519AD" w:rsidRPr="00C064A4" w:rsidRDefault="008519AD" w:rsidP="008519AD">
      <w:pPr>
        <w:spacing w:after="0"/>
        <w:rPr>
          <w:rFonts w:asciiTheme="majorHAnsi" w:hAnsiTheme="majorHAnsi"/>
          <w:b/>
        </w:rPr>
      </w:pPr>
      <w:proofErr w:type="gramStart"/>
      <w:r w:rsidRPr="00ED4176">
        <w:rPr>
          <w:rFonts w:asciiTheme="majorHAnsi" w:hAnsiTheme="majorHAnsi"/>
          <w:b/>
          <w:u w:val="single"/>
        </w:rPr>
        <w:t>and</w:t>
      </w:r>
      <w:proofErr w:type="gramEnd"/>
      <w:r w:rsidRPr="00ED4176">
        <w:rPr>
          <w:rFonts w:asciiTheme="majorHAnsi" w:hAnsiTheme="majorHAnsi"/>
          <w:b/>
          <w:u w:val="single"/>
        </w:rPr>
        <w:t xml:space="preserve"> Grammar: Implications for 9-16 Curriculum Alignment </w:t>
      </w:r>
      <w:r>
        <w:rPr>
          <w:rFonts w:asciiTheme="majorHAnsi" w:hAnsiTheme="majorHAnsi"/>
          <w:b/>
        </w:rPr>
        <w:tab/>
      </w:r>
      <w:r>
        <w:rPr>
          <w:rFonts w:asciiTheme="majorHAnsi" w:hAnsiTheme="majorHAnsi"/>
          <w:b/>
        </w:rPr>
        <w:tab/>
      </w:r>
      <w:r w:rsidRPr="00ED4176">
        <w:rPr>
          <w:rFonts w:asciiTheme="majorHAnsi" w:hAnsiTheme="majorHAnsi"/>
          <w:i/>
        </w:rPr>
        <w:t>Level: HS, COL</w:t>
      </w:r>
    </w:p>
    <w:p w:rsidR="008519AD" w:rsidRPr="00ED4176" w:rsidRDefault="008519AD" w:rsidP="008519AD">
      <w:pPr>
        <w:spacing w:after="0"/>
        <w:rPr>
          <w:rFonts w:asciiTheme="majorHAnsi" w:hAnsiTheme="majorHAnsi"/>
          <w:b/>
          <w:u w:val="single"/>
        </w:rPr>
      </w:pPr>
      <w:proofErr w:type="gramStart"/>
      <w:r w:rsidRPr="00ED4176">
        <w:rPr>
          <w:rFonts w:asciiTheme="majorHAnsi" w:hAnsiTheme="majorHAnsi"/>
          <w:b/>
          <w:u w:val="single"/>
        </w:rPr>
        <w:t>and</w:t>
      </w:r>
      <w:proofErr w:type="gramEnd"/>
      <w:r w:rsidRPr="00ED4176">
        <w:rPr>
          <w:rFonts w:asciiTheme="majorHAnsi" w:hAnsiTheme="majorHAnsi"/>
          <w:b/>
          <w:u w:val="single"/>
        </w:rPr>
        <w:t xml:space="preserve"> Professional Development</w:t>
      </w:r>
    </w:p>
    <w:p w:rsidR="008519AD" w:rsidRDefault="008519AD" w:rsidP="008519AD">
      <w:pPr>
        <w:pStyle w:val="NoSpacing"/>
        <w:rPr>
          <w:rFonts w:asciiTheme="majorHAnsi" w:hAnsiTheme="majorHAnsi"/>
        </w:rPr>
      </w:pPr>
      <w:r w:rsidRPr="00627C73">
        <w:rPr>
          <w:rFonts w:asciiTheme="majorHAnsi" w:hAnsiTheme="majorHAnsi"/>
        </w:rPr>
        <w:t xml:space="preserve">This workshop presents results of a statewide survey about content </w:t>
      </w:r>
      <w:r>
        <w:rPr>
          <w:rFonts w:asciiTheme="majorHAnsi" w:hAnsiTheme="majorHAnsi"/>
        </w:rPr>
        <w:tab/>
      </w:r>
      <w:r>
        <w:rPr>
          <w:rFonts w:asciiTheme="majorHAnsi" w:hAnsiTheme="majorHAnsi"/>
        </w:rPr>
        <w:tab/>
      </w:r>
    </w:p>
    <w:p w:rsidR="008519AD" w:rsidRDefault="008519AD" w:rsidP="008519AD">
      <w:pPr>
        <w:pStyle w:val="NoSpacing"/>
        <w:rPr>
          <w:rFonts w:asciiTheme="majorHAnsi" w:hAnsiTheme="majorHAnsi"/>
        </w:rPr>
      </w:pPr>
      <w:proofErr w:type="gramStart"/>
      <w:r w:rsidRPr="00627C73">
        <w:rPr>
          <w:rFonts w:asciiTheme="majorHAnsi" w:hAnsiTheme="majorHAnsi"/>
        </w:rPr>
        <w:t>and</w:t>
      </w:r>
      <w:proofErr w:type="gramEnd"/>
      <w:r w:rsidRPr="00627C73">
        <w:rPr>
          <w:rFonts w:asciiTheme="majorHAnsi" w:hAnsiTheme="majorHAnsi"/>
        </w:rPr>
        <w:t xml:space="preserve"> strategies high school English teachers use for teaching grammar, </w:t>
      </w:r>
    </w:p>
    <w:p w:rsidR="008519AD" w:rsidRDefault="008519AD" w:rsidP="008519AD">
      <w:pPr>
        <w:pStyle w:val="NoSpacing"/>
        <w:rPr>
          <w:rFonts w:asciiTheme="majorHAnsi" w:hAnsiTheme="majorHAnsi"/>
        </w:rPr>
      </w:pPr>
      <w:proofErr w:type="gramStart"/>
      <w:r w:rsidRPr="00627C73">
        <w:rPr>
          <w:rFonts w:asciiTheme="majorHAnsi" w:hAnsiTheme="majorHAnsi"/>
        </w:rPr>
        <w:t>reading</w:t>
      </w:r>
      <w:proofErr w:type="gramEnd"/>
      <w:r w:rsidRPr="00627C73">
        <w:rPr>
          <w:rFonts w:asciiTheme="majorHAnsi" w:hAnsiTheme="majorHAnsi"/>
        </w:rPr>
        <w:t xml:space="preserve"> literature, and reading for information. It will allow teachers </w:t>
      </w:r>
    </w:p>
    <w:p w:rsidR="008519AD" w:rsidRDefault="008519AD" w:rsidP="008519AD">
      <w:pPr>
        <w:pStyle w:val="NoSpacing"/>
        <w:rPr>
          <w:rFonts w:asciiTheme="majorHAnsi" w:hAnsiTheme="majorHAnsi"/>
        </w:rPr>
      </w:pPr>
      <w:proofErr w:type="gramStart"/>
      <w:r w:rsidRPr="00627C73">
        <w:rPr>
          <w:rFonts w:asciiTheme="majorHAnsi" w:hAnsiTheme="majorHAnsi"/>
        </w:rPr>
        <w:lastRenderedPageBreak/>
        <w:t>to</w:t>
      </w:r>
      <w:proofErr w:type="gramEnd"/>
      <w:r w:rsidRPr="00627C73">
        <w:rPr>
          <w:rFonts w:asciiTheme="majorHAnsi" w:hAnsiTheme="majorHAnsi"/>
        </w:rPr>
        <w:t xml:space="preserve"> compare their own curriculum maps and approaches to those of </w:t>
      </w:r>
    </w:p>
    <w:p w:rsidR="008519AD" w:rsidRDefault="008519AD" w:rsidP="008519AD">
      <w:pPr>
        <w:pStyle w:val="NoSpacing"/>
        <w:rPr>
          <w:rFonts w:asciiTheme="majorHAnsi" w:hAnsiTheme="majorHAnsi"/>
        </w:rPr>
      </w:pPr>
      <w:proofErr w:type="gramStart"/>
      <w:r w:rsidRPr="00627C73">
        <w:rPr>
          <w:rFonts w:asciiTheme="majorHAnsi" w:hAnsiTheme="majorHAnsi"/>
        </w:rPr>
        <w:t>other</w:t>
      </w:r>
      <w:proofErr w:type="gramEnd"/>
      <w:r w:rsidRPr="00627C73">
        <w:rPr>
          <w:rFonts w:asciiTheme="majorHAnsi" w:hAnsiTheme="majorHAnsi"/>
        </w:rPr>
        <w:t xml:space="preserve"> schools across the state and allow teacher preparers to review </w:t>
      </w:r>
    </w:p>
    <w:p w:rsidR="008519AD" w:rsidRDefault="008519AD" w:rsidP="008519AD">
      <w:pPr>
        <w:pStyle w:val="NoSpacing"/>
        <w:rPr>
          <w:rFonts w:asciiTheme="majorHAnsi" w:hAnsiTheme="majorHAnsi"/>
        </w:rPr>
      </w:pPr>
      <w:proofErr w:type="gramStart"/>
      <w:r w:rsidRPr="00627C73">
        <w:rPr>
          <w:rFonts w:asciiTheme="majorHAnsi" w:hAnsiTheme="majorHAnsi"/>
        </w:rPr>
        <w:t>curriculum</w:t>
      </w:r>
      <w:proofErr w:type="gramEnd"/>
      <w:r w:rsidRPr="00627C73">
        <w:rPr>
          <w:rFonts w:asciiTheme="majorHAnsi" w:hAnsiTheme="majorHAnsi"/>
        </w:rPr>
        <w:t xml:space="preserve"> alignment issues. Because curriculum alignment is important </w:t>
      </w:r>
    </w:p>
    <w:p w:rsidR="008519AD" w:rsidRDefault="008519AD" w:rsidP="008519AD">
      <w:pPr>
        <w:pStyle w:val="NoSpacing"/>
        <w:rPr>
          <w:rFonts w:asciiTheme="majorHAnsi" w:hAnsiTheme="majorHAnsi"/>
        </w:rPr>
      </w:pPr>
      <w:proofErr w:type="gramStart"/>
      <w:r w:rsidRPr="00627C73">
        <w:rPr>
          <w:rFonts w:asciiTheme="majorHAnsi" w:hAnsiTheme="majorHAnsi"/>
        </w:rPr>
        <w:t>to</w:t>
      </w:r>
      <w:proofErr w:type="gramEnd"/>
      <w:r w:rsidRPr="00627C73">
        <w:rPr>
          <w:rFonts w:asciiTheme="majorHAnsi" w:hAnsiTheme="majorHAnsi"/>
        </w:rPr>
        <w:t xml:space="preserve"> both high school teachers and to higher education faculty who </w:t>
      </w:r>
    </w:p>
    <w:p w:rsidR="008519AD" w:rsidRDefault="008519AD" w:rsidP="008519AD">
      <w:pPr>
        <w:pStyle w:val="NoSpacing"/>
        <w:rPr>
          <w:rFonts w:asciiTheme="majorHAnsi" w:hAnsiTheme="majorHAnsi"/>
        </w:rPr>
      </w:pPr>
      <w:proofErr w:type="gramStart"/>
      <w:r w:rsidRPr="00627C73">
        <w:rPr>
          <w:rFonts w:asciiTheme="majorHAnsi" w:hAnsiTheme="majorHAnsi"/>
        </w:rPr>
        <w:t>prepare</w:t>
      </w:r>
      <w:proofErr w:type="gramEnd"/>
      <w:r w:rsidRPr="00627C73">
        <w:rPr>
          <w:rFonts w:asciiTheme="majorHAnsi" w:hAnsiTheme="majorHAnsi"/>
        </w:rPr>
        <w:t xml:space="preserve"> teachers, the session will be of interest to both levels.</w:t>
      </w:r>
    </w:p>
    <w:p w:rsidR="008519AD" w:rsidRDefault="008519AD" w:rsidP="008519AD">
      <w:pPr>
        <w:pStyle w:val="NoSpacing"/>
        <w:rPr>
          <w:rFonts w:asciiTheme="majorHAnsi" w:hAnsiTheme="majorHAnsi"/>
        </w:rPr>
      </w:pPr>
    </w:p>
    <w:p w:rsidR="008519AD" w:rsidRPr="00627C73" w:rsidRDefault="008519AD" w:rsidP="008519AD">
      <w:pPr>
        <w:pStyle w:val="NoSpacing"/>
        <w:rPr>
          <w:rFonts w:asciiTheme="majorHAnsi" w:hAnsiTheme="majorHAnsi"/>
          <w:i/>
        </w:rPr>
      </w:pPr>
      <w:r w:rsidRPr="00627C73">
        <w:rPr>
          <w:rFonts w:asciiTheme="majorHAnsi" w:hAnsiTheme="majorHAnsi"/>
          <w:i/>
        </w:rPr>
        <w:t>Presenters: Kathryn Mincey, Morehead State University</w:t>
      </w:r>
    </w:p>
    <w:p w:rsidR="008519AD" w:rsidRPr="00627C73" w:rsidRDefault="008519AD" w:rsidP="008519AD">
      <w:pPr>
        <w:pStyle w:val="NoSpacing"/>
        <w:rPr>
          <w:rFonts w:asciiTheme="majorHAnsi" w:hAnsiTheme="majorHAnsi"/>
          <w:i/>
        </w:rPr>
      </w:pPr>
      <w:r>
        <w:rPr>
          <w:rFonts w:asciiTheme="majorHAnsi" w:hAnsiTheme="majorHAnsi"/>
          <w:i/>
        </w:rPr>
        <w:t>Caitlin Lacey, Morehead State University</w:t>
      </w:r>
    </w:p>
    <w:p w:rsidR="008519AD" w:rsidRDefault="008519AD" w:rsidP="008519AD">
      <w:pPr>
        <w:pStyle w:val="NoSpacing"/>
        <w:rPr>
          <w:i/>
        </w:rPr>
      </w:pPr>
    </w:p>
    <w:p w:rsidR="008519AD" w:rsidRDefault="008519AD" w:rsidP="008519AD">
      <w:pPr>
        <w:pStyle w:val="NoSpacing"/>
        <w:rPr>
          <w:i/>
        </w:rPr>
      </w:pPr>
    </w:p>
    <w:p w:rsidR="008519AD" w:rsidRDefault="008519AD" w:rsidP="008519AD">
      <w:pPr>
        <w:pStyle w:val="PlainText"/>
        <w:rPr>
          <w:rFonts w:asciiTheme="majorHAnsi" w:hAnsiTheme="majorHAnsi"/>
          <w:b/>
          <w:sz w:val="22"/>
          <w:szCs w:val="22"/>
        </w:rPr>
      </w:pPr>
      <w:r w:rsidRPr="00ED4176">
        <w:rPr>
          <w:rFonts w:asciiTheme="majorHAnsi" w:hAnsiTheme="majorHAnsi"/>
          <w:b/>
          <w:sz w:val="22"/>
          <w:szCs w:val="22"/>
          <w:u w:val="single"/>
        </w:rPr>
        <w:t>Web 2.0 Tools for the English Classroom</w:t>
      </w:r>
      <w:r w:rsidRPr="00627C73">
        <w:rPr>
          <w:rFonts w:asciiTheme="majorHAnsi" w:hAnsiTheme="majorHAnsi"/>
          <w:b/>
          <w:sz w:val="22"/>
          <w:szCs w:val="22"/>
        </w:rPr>
        <w:t xml:space="preserve"> </w:t>
      </w:r>
      <w:r>
        <w:rPr>
          <w:rFonts w:asciiTheme="majorHAnsi" w:hAnsiTheme="majorHAnsi"/>
          <w:b/>
          <w:sz w:val="22"/>
          <w:szCs w:val="22"/>
        </w:rPr>
        <w:tab/>
      </w:r>
      <w:r>
        <w:rPr>
          <w:rFonts w:asciiTheme="majorHAnsi" w:hAnsiTheme="majorHAnsi"/>
          <w:b/>
          <w:sz w:val="22"/>
          <w:szCs w:val="22"/>
        </w:rPr>
        <w:tab/>
      </w:r>
      <w:r>
        <w:rPr>
          <w:rFonts w:asciiTheme="majorHAnsi" w:hAnsiTheme="majorHAnsi"/>
          <w:b/>
          <w:sz w:val="22"/>
          <w:szCs w:val="22"/>
        </w:rPr>
        <w:tab/>
      </w:r>
      <w:r>
        <w:rPr>
          <w:rFonts w:asciiTheme="majorHAnsi" w:hAnsiTheme="majorHAnsi"/>
          <w:b/>
          <w:sz w:val="22"/>
          <w:szCs w:val="22"/>
        </w:rPr>
        <w:tab/>
      </w:r>
      <w:r>
        <w:rPr>
          <w:rFonts w:asciiTheme="majorHAnsi" w:hAnsiTheme="majorHAnsi"/>
          <w:b/>
          <w:sz w:val="22"/>
          <w:szCs w:val="22"/>
        </w:rPr>
        <w:tab/>
        <w:t>Bourbon</w:t>
      </w:r>
    </w:p>
    <w:p w:rsidR="008519AD" w:rsidRDefault="008519AD" w:rsidP="008519AD">
      <w:pPr>
        <w:pStyle w:val="PlainText"/>
        <w:rPr>
          <w:rFonts w:asciiTheme="majorHAnsi" w:hAnsiTheme="majorHAnsi"/>
          <w:sz w:val="22"/>
          <w:szCs w:val="22"/>
        </w:rPr>
      </w:pPr>
      <w:r w:rsidRPr="00627C73">
        <w:rPr>
          <w:rFonts w:asciiTheme="majorHAnsi" w:hAnsiTheme="majorHAnsi"/>
          <w:sz w:val="22"/>
          <w:szCs w:val="22"/>
        </w:rPr>
        <w:t xml:space="preserve">Looking for Web 2.0 tools to motivate, to assess and to utilize </w:t>
      </w:r>
      <w:r>
        <w:rPr>
          <w:rFonts w:asciiTheme="majorHAnsi" w:hAnsiTheme="majorHAnsi"/>
          <w:sz w:val="22"/>
          <w:szCs w:val="22"/>
        </w:rPr>
        <w:t xml:space="preserve">                            </w:t>
      </w:r>
      <w:r w:rsidRPr="00ED4176">
        <w:rPr>
          <w:rFonts w:asciiTheme="majorHAnsi" w:hAnsiTheme="majorHAnsi"/>
          <w:i/>
          <w:sz w:val="22"/>
          <w:szCs w:val="22"/>
        </w:rPr>
        <w:t xml:space="preserve">Level: EL, MS, </w:t>
      </w:r>
      <w:proofErr w:type="gramStart"/>
      <w:r w:rsidRPr="00ED4176">
        <w:rPr>
          <w:rFonts w:asciiTheme="majorHAnsi" w:hAnsiTheme="majorHAnsi"/>
          <w:i/>
          <w:sz w:val="22"/>
          <w:szCs w:val="22"/>
        </w:rPr>
        <w:t>HS</w:t>
      </w:r>
      <w:proofErr w:type="gramEnd"/>
      <w:r>
        <w:rPr>
          <w:rFonts w:asciiTheme="majorHAnsi" w:hAnsiTheme="majorHAnsi"/>
          <w:sz w:val="22"/>
          <w:szCs w:val="22"/>
        </w:rPr>
        <w:t xml:space="preserve"> </w:t>
      </w:r>
    </w:p>
    <w:p w:rsidR="008519AD" w:rsidRDefault="008519AD" w:rsidP="008519AD">
      <w:pPr>
        <w:pStyle w:val="PlainText"/>
        <w:rPr>
          <w:rFonts w:asciiTheme="majorHAnsi" w:hAnsiTheme="majorHAnsi"/>
          <w:sz w:val="22"/>
          <w:szCs w:val="22"/>
        </w:rPr>
      </w:pPr>
      <w:proofErr w:type="gramStart"/>
      <w:r w:rsidRPr="00627C73">
        <w:rPr>
          <w:rFonts w:asciiTheme="majorHAnsi" w:hAnsiTheme="majorHAnsi"/>
          <w:sz w:val="22"/>
          <w:szCs w:val="22"/>
        </w:rPr>
        <w:t>in</w:t>
      </w:r>
      <w:proofErr w:type="gramEnd"/>
      <w:r w:rsidRPr="00627C73">
        <w:rPr>
          <w:rFonts w:asciiTheme="majorHAnsi" w:hAnsiTheme="majorHAnsi"/>
          <w:sz w:val="22"/>
          <w:szCs w:val="22"/>
        </w:rPr>
        <w:t xml:space="preserve"> the classroom? This session will highlight the latest and most popular </w:t>
      </w:r>
    </w:p>
    <w:p w:rsidR="008519AD" w:rsidRDefault="008519AD" w:rsidP="008519AD">
      <w:pPr>
        <w:pStyle w:val="PlainText"/>
        <w:rPr>
          <w:rFonts w:asciiTheme="majorHAnsi" w:hAnsiTheme="majorHAnsi"/>
          <w:sz w:val="22"/>
          <w:szCs w:val="22"/>
        </w:rPr>
      </w:pPr>
      <w:proofErr w:type="gramStart"/>
      <w:r w:rsidRPr="00627C73">
        <w:rPr>
          <w:rFonts w:asciiTheme="majorHAnsi" w:hAnsiTheme="majorHAnsi"/>
          <w:sz w:val="22"/>
          <w:szCs w:val="22"/>
        </w:rPr>
        <w:t>tools</w:t>
      </w:r>
      <w:proofErr w:type="gramEnd"/>
      <w:r w:rsidRPr="00627C73">
        <w:rPr>
          <w:rFonts w:asciiTheme="majorHAnsi" w:hAnsiTheme="majorHAnsi"/>
          <w:sz w:val="22"/>
          <w:szCs w:val="22"/>
        </w:rPr>
        <w:t xml:space="preserve"> and sites, many of which take minutes to set up to use on your </w:t>
      </w:r>
    </w:p>
    <w:p w:rsidR="008519AD" w:rsidRDefault="008519AD" w:rsidP="008519AD">
      <w:pPr>
        <w:pStyle w:val="PlainText"/>
        <w:rPr>
          <w:rFonts w:asciiTheme="majorHAnsi" w:hAnsiTheme="majorHAnsi"/>
          <w:sz w:val="22"/>
          <w:szCs w:val="22"/>
        </w:rPr>
      </w:pPr>
      <w:proofErr w:type="gramStart"/>
      <w:r w:rsidRPr="00627C73">
        <w:rPr>
          <w:rFonts w:asciiTheme="majorHAnsi" w:hAnsiTheme="majorHAnsi"/>
          <w:sz w:val="22"/>
          <w:szCs w:val="22"/>
        </w:rPr>
        <w:t>first</w:t>
      </w:r>
      <w:proofErr w:type="gramEnd"/>
      <w:r w:rsidRPr="00627C73">
        <w:rPr>
          <w:rFonts w:asciiTheme="majorHAnsi" w:hAnsiTheme="majorHAnsi"/>
          <w:sz w:val="22"/>
          <w:szCs w:val="22"/>
        </w:rPr>
        <w:t xml:space="preserve"> day back! </w:t>
      </w:r>
    </w:p>
    <w:p w:rsidR="008519AD" w:rsidRDefault="008519AD" w:rsidP="008519AD">
      <w:pPr>
        <w:pStyle w:val="PlainText"/>
        <w:rPr>
          <w:rFonts w:asciiTheme="majorHAnsi" w:hAnsiTheme="majorHAnsi"/>
          <w:sz w:val="22"/>
          <w:szCs w:val="22"/>
        </w:rPr>
      </w:pPr>
    </w:p>
    <w:p w:rsidR="008519AD" w:rsidRDefault="008519AD" w:rsidP="008519AD">
      <w:pPr>
        <w:pStyle w:val="PlainText"/>
        <w:rPr>
          <w:rFonts w:asciiTheme="majorHAnsi" w:hAnsiTheme="majorHAnsi"/>
          <w:i/>
          <w:sz w:val="22"/>
          <w:szCs w:val="22"/>
        </w:rPr>
      </w:pPr>
      <w:r>
        <w:rPr>
          <w:rFonts w:asciiTheme="majorHAnsi" w:hAnsiTheme="majorHAnsi"/>
          <w:i/>
          <w:sz w:val="22"/>
          <w:szCs w:val="22"/>
        </w:rPr>
        <w:t>Presenter: Amy Cody, Walton Verona Middle School</w:t>
      </w:r>
    </w:p>
    <w:p w:rsidR="008519AD" w:rsidRDefault="008519AD" w:rsidP="008519AD">
      <w:pPr>
        <w:pStyle w:val="PlainText"/>
        <w:rPr>
          <w:rFonts w:asciiTheme="majorHAnsi" w:hAnsiTheme="majorHAnsi"/>
          <w:i/>
          <w:sz w:val="22"/>
          <w:szCs w:val="22"/>
        </w:rPr>
      </w:pPr>
    </w:p>
    <w:p w:rsidR="008519AD" w:rsidRPr="00ED4176" w:rsidRDefault="008519AD" w:rsidP="008519AD">
      <w:pPr>
        <w:pStyle w:val="PlainText"/>
        <w:rPr>
          <w:rFonts w:asciiTheme="majorHAnsi" w:hAnsiTheme="majorHAnsi"/>
          <w:i/>
          <w:sz w:val="22"/>
          <w:szCs w:val="22"/>
          <w:u w:val="single"/>
        </w:rPr>
      </w:pPr>
    </w:p>
    <w:p w:rsidR="008519AD" w:rsidRDefault="008519AD" w:rsidP="008519AD">
      <w:pPr>
        <w:pStyle w:val="NoSpacing"/>
        <w:rPr>
          <w:rFonts w:asciiTheme="majorHAnsi" w:hAnsiTheme="majorHAnsi"/>
          <w:b/>
        </w:rPr>
      </w:pPr>
      <w:r w:rsidRPr="00ED4176">
        <w:rPr>
          <w:rFonts w:asciiTheme="majorHAnsi" w:hAnsiTheme="majorHAnsi"/>
          <w:b/>
          <w:u w:val="single"/>
        </w:rPr>
        <w:t>“Build It &amp; They Will Read:” A Collaborative Blueprint for</w:t>
      </w:r>
      <w:r w:rsidRPr="00366793">
        <w:rPr>
          <w:rFonts w:asciiTheme="majorHAnsi" w:hAnsiTheme="majorHAnsi"/>
          <w:b/>
        </w:rPr>
        <w:t xml:space="preserve"> </w:t>
      </w:r>
      <w:r>
        <w:rPr>
          <w:rFonts w:asciiTheme="majorHAnsi" w:hAnsiTheme="majorHAnsi"/>
          <w:b/>
        </w:rPr>
        <w:tab/>
      </w:r>
      <w:r>
        <w:rPr>
          <w:rFonts w:asciiTheme="majorHAnsi" w:hAnsiTheme="majorHAnsi"/>
          <w:b/>
        </w:rPr>
        <w:tab/>
        <w:t>Fayette</w:t>
      </w:r>
    </w:p>
    <w:p w:rsidR="008519AD" w:rsidRPr="00C064A4" w:rsidRDefault="008519AD" w:rsidP="008519AD">
      <w:pPr>
        <w:pStyle w:val="NoSpacing"/>
        <w:rPr>
          <w:rFonts w:asciiTheme="majorHAnsi" w:hAnsiTheme="majorHAnsi"/>
          <w:b/>
        </w:rPr>
      </w:pPr>
      <w:r w:rsidRPr="00ED4176">
        <w:rPr>
          <w:rFonts w:asciiTheme="majorHAnsi" w:hAnsiTheme="majorHAnsi"/>
          <w:b/>
          <w:u w:val="single"/>
        </w:rPr>
        <w:t>21</w:t>
      </w:r>
      <w:r w:rsidRPr="00ED4176">
        <w:rPr>
          <w:rFonts w:asciiTheme="majorHAnsi" w:hAnsiTheme="majorHAnsi"/>
          <w:b/>
          <w:u w:val="single"/>
          <w:vertAlign w:val="superscript"/>
        </w:rPr>
        <w:t>st</w:t>
      </w:r>
      <w:r w:rsidRPr="00ED4176">
        <w:rPr>
          <w:rFonts w:asciiTheme="majorHAnsi" w:hAnsiTheme="majorHAnsi"/>
          <w:b/>
          <w:u w:val="single"/>
        </w:rPr>
        <w:t xml:space="preserve"> Century Literacy</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ED4176">
        <w:rPr>
          <w:rFonts w:asciiTheme="majorHAnsi" w:hAnsiTheme="majorHAnsi"/>
          <w:i/>
        </w:rPr>
        <w:t>Level: MS, HS</w:t>
      </w:r>
    </w:p>
    <w:p w:rsidR="008519AD" w:rsidRDefault="008519AD" w:rsidP="008519AD">
      <w:pPr>
        <w:pStyle w:val="NoSpacing"/>
        <w:rPr>
          <w:rFonts w:asciiTheme="majorHAnsi" w:hAnsiTheme="majorHAnsi"/>
        </w:rPr>
      </w:pPr>
      <w:r w:rsidRPr="00366793">
        <w:rPr>
          <w:rFonts w:asciiTheme="majorHAnsi" w:hAnsiTheme="majorHAnsi"/>
        </w:rPr>
        <w:t xml:space="preserve">This session highlights a library media literacy program which </w:t>
      </w:r>
      <w:r>
        <w:rPr>
          <w:rFonts w:asciiTheme="majorHAnsi" w:hAnsiTheme="majorHAnsi"/>
        </w:rPr>
        <w:tab/>
      </w:r>
      <w:r>
        <w:rPr>
          <w:rFonts w:asciiTheme="majorHAnsi" w:hAnsiTheme="majorHAnsi"/>
        </w:rPr>
        <w:tab/>
      </w:r>
    </w:p>
    <w:p w:rsidR="008519AD" w:rsidRDefault="008519AD" w:rsidP="008519AD">
      <w:pPr>
        <w:pStyle w:val="NoSpacing"/>
        <w:rPr>
          <w:rFonts w:asciiTheme="majorHAnsi" w:hAnsiTheme="majorHAnsi"/>
        </w:rPr>
      </w:pPr>
      <w:proofErr w:type="gramStart"/>
      <w:r w:rsidRPr="00366793">
        <w:rPr>
          <w:rFonts w:asciiTheme="majorHAnsi" w:hAnsiTheme="majorHAnsi"/>
        </w:rPr>
        <w:t>emphasizes</w:t>
      </w:r>
      <w:proofErr w:type="gramEnd"/>
      <w:r w:rsidRPr="00366793">
        <w:rPr>
          <w:rFonts w:asciiTheme="majorHAnsi" w:hAnsiTheme="majorHAnsi"/>
        </w:rPr>
        <w:t xml:space="preserve"> a cross-curricular collaborative literacy design that </w:t>
      </w:r>
    </w:p>
    <w:p w:rsidR="008519AD" w:rsidRDefault="008519AD" w:rsidP="008519AD">
      <w:pPr>
        <w:pStyle w:val="NoSpacing"/>
        <w:rPr>
          <w:rFonts w:asciiTheme="majorHAnsi" w:hAnsiTheme="majorHAnsi"/>
        </w:rPr>
      </w:pPr>
      <w:proofErr w:type="gramStart"/>
      <w:r w:rsidRPr="00366793">
        <w:rPr>
          <w:rFonts w:asciiTheme="majorHAnsi" w:hAnsiTheme="majorHAnsi"/>
        </w:rPr>
        <w:t>includes</w:t>
      </w:r>
      <w:proofErr w:type="gramEnd"/>
      <w:r w:rsidRPr="00366793">
        <w:rPr>
          <w:rFonts w:asciiTheme="majorHAnsi" w:hAnsiTheme="majorHAnsi"/>
        </w:rPr>
        <w:t xml:space="preserve"> information literacy, media literacy, visual literacy and </w:t>
      </w:r>
    </w:p>
    <w:p w:rsidR="008519AD" w:rsidRDefault="008519AD" w:rsidP="008519AD">
      <w:pPr>
        <w:pStyle w:val="NoSpacing"/>
        <w:rPr>
          <w:rFonts w:asciiTheme="majorHAnsi" w:hAnsiTheme="majorHAnsi"/>
        </w:rPr>
      </w:pPr>
      <w:proofErr w:type="gramStart"/>
      <w:r w:rsidRPr="00366793">
        <w:rPr>
          <w:rFonts w:asciiTheme="majorHAnsi" w:hAnsiTheme="majorHAnsi"/>
        </w:rPr>
        <w:t>technological</w:t>
      </w:r>
      <w:proofErr w:type="gramEnd"/>
      <w:r w:rsidRPr="00366793">
        <w:rPr>
          <w:rFonts w:asciiTheme="majorHAnsi" w:hAnsiTheme="majorHAnsi"/>
        </w:rPr>
        <w:t xml:space="preserve"> literacy.  A demonstration of “1 Book-1 School </w:t>
      </w:r>
    </w:p>
    <w:p w:rsidR="008519AD" w:rsidRDefault="008519AD" w:rsidP="008519AD">
      <w:pPr>
        <w:pStyle w:val="NoSpacing"/>
        <w:rPr>
          <w:rFonts w:asciiTheme="majorHAnsi" w:hAnsiTheme="majorHAnsi"/>
        </w:rPr>
      </w:pPr>
      <w:proofErr w:type="gramStart"/>
      <w:r w:rsidRPr="00366793">
        <w:rPr>
          <w:rFonts w:asciiTheme="majorHAnsi" w:hAnsiTheme="majorHAnsi"/>
        </w:rPr>
        <w:t>common</w:t>
      </w:r>
      <w:proofErr w:type="gramEnd"/>
      <w:r w:rsidRPr="00366793">
        <w:rPr>
          <w:rFonts w:asciiTheme="majorHAnsi" w:hAnsiTheme="majorHAnsi"/>
        </w:rPr>
        <w:t xml:space="preserve"> reading program, an e-book club that targets struggling </w:t>
      </w:r>
    </w:p>
    <w:p w:rsidR="008519AD" w:rsidRDefault="008519AD" w:rsidP="008519AD">
      <w:pPr>
        <w:pStyle w:val="NoSpacing"/>
        <w:rPr>
          <w:rFonts w:asciiTheme="majorHAnsi" w:hAnsiTheme="majorHAnsi"/>
        </w:rPr>
      </w:pPr>
      <w:proofErr w:type="gramStart"/>
      <w:r w:rsidRPr="00366793">
        <w:rPr>
          <w:rFonts w:asciiTheme="majorHAnsi" w:hAnsiTheme="majorHAnsi"/>
        </w:rPr>
        <w:t>male</w:t>
      </w:r>
      <w:proofErr w:type="gramEnd"/>
      <w:r w:rsidRPr="00366793">
        <w:rPr>
          <w:rFonts w:asciiTheme="majorHAnsi" w:hAnsiTheme="majorHAnsi"/>
        </w:rPr>
        <w:t xml:space="preserve"> readers, student created book trailers, thematic and family </w:t>
      </w:r>
    </w:p>
    <w:p w:rsidR="008519AD" w:rsidRDefault="008519AD" w:rsidP="008519AD">
      <w:pPr>
        <w:pStyle w:val="NoSpacing"/>
        <w:rPr>
          <w:rFonts w:asciiTheme="majorHAnsi" w:hAnsiTheme="majorHAnsi"/>
        </w:rPr>
      </w:pPr>
      <w:proofErr w:type="gramStart"/>
      <w:r w:rsidRPr="00366793">
        <w:rPr>
          <w:rFonts w:asciiTheme="majorHAnsi" w:hAnsiTheme="majorHAnsi"/>
        </w:rPr>
        <w:t>literacy</w:t>
      </w:r>
      <w:proofErr w:type="gramEnd"/>
      <w:r w:rsidRPr="00366793">
        <w:rPr>
          <w:rFonts w:asciiTheme="majorHAnsi" w:hAnsiTheme="majorHAnsi"/>
        </w:rPr>
        <w:t xml:space="preserve"> initiatives and books clubs for both students and staff.  </w:t>
      </w:r>
    </w:p>
    <w:p w:rsidR="008519AD" w:rsidRDefault="008519AD" w:rsidP="008519AD">
      <w:pPr>
        <w:pStyle w:val="NoSpacing"/>
        <w:rPr>
          <w:rFonts w:asciiTheme="majorHAnsi" w:hAnsiTheme="majorHAnsi"/>
        </w:rPr>
      </w:pPr>
      <w:r w:rsidRPr="00366793">
        <w:rPr>
          <w:rFonts w:asciiTheme="majorHAnsi" w:hAnsiTheme="majorHAnsi"/>
        </w:rPr>
        <w:t xml:space="preserve">Audience members will participate in a question and answer session </w:t>
      </w:r>
    </w:p>
    <w:p w:rsidR="008519AD" w:rsidRDefault="008519AD" w:rsidP="008519AD">
      <w:pPr>
        <w:pStyle w:val="NoSpacing"/>
        <w:rPr>
          <w:rFonts w:asciiTheme="majorHAnsi" w:hAnsiTheme="majorHAnsi"/>
        </w:rPr>
      </w:pPr>
      <w:proofErr w:type="gramStart"/>
      <w:r w:rsidRPr="00366793">
        <w:rPr>
          <w:rFonts w:asciiTheme="majorHAnsi" w:hAnsiTheme="majorHAnsi"/>
        </w:rPr>
        <w:t>and</w:t>
      </w:r>
      <w:proofErr w:type="gramEnd"/>
      <w:r w:rsidRPr="00366793">
        <w:rPr>
          <w:rFonts w:asciiTheme="majorHAnsi" w:hAnsiTheme="majorHAnsi"/>
        </w:rPr>
        <w:t xml:space="preserve"> have the opportunity to share literacy initiatives from their </w:t>
      </w:r>
    </w:p>
    <w:p w:rsidR="008519AD" w:rsidRDefault="008519AD" w:rsidP="008519AD">
      <w:pPr>
        <w:pStyle w:val="NoSpacing"/>
        <w:rPr>
          <w:rFonts w:asciiTheme="majorHAnsi" w:hAnsiTheme="majorHAnsi"/>
        </w:rPr>
      </w:pPr>
      <w:proofErr w:type="gramStart"/>
      <w:r w:rsidRPr="00366793">
        <w:rPr>
          <w:rFonts w:asciiTheme="majorHAnsi" w:hAnsiTheme="majorHAnsi"/>
        </w:rPr>
        <w:t>classroom</w:t>
      </w:r>
      <w:proofErr w:type="gramEnd"/>
      <w:r w:rsidRPr="00366793">
        <w:rPr>
          <w:rFonts w:asciiTheme="majorHAnsi" w:hAnsiTheme="majorHAnsi"/>
        </w:rPr>
        <w:t xml:space="preserve"> and/or school.</w:t>
      </w:r>
    </w:p>
    <w:p w:rsidR="008519AD" w:rsidRPr="00366793" w:rsidRDefault="008519AD" w:rsidP="008519AD">
      <w:pPr>
        <w:pStyle w:val="NoSpacing"/>
        <w:rPr>
          <w:rFonts w:asciiTheme="majorHAnsi" w:hAnsiTheme="majorHAnsi"/>
          <w:i/>
        </w:rPr>
      </w:pPr>
    </w:p>
    <w:p w:rsidR="008519AD" w:rsidRDefault="008519AD" w:rsidP="008519AD">
      <w:pPr>
        <w:pStyle w:val="NoSpacing"/>
        <w:rPr>
          <w:rFonts w:asciiTheme="majorHAnsi" w:hAnsiTheme="majorHAnsi"/>
          <w:i/>
        </w:rPr>
      </w:pPr>
      <w:r w:rsidRPr="00366793">
        <w:rPr>
          <w:rFonts w:asciiTheme="majorHAnsi" w:hAnsiTheme="majorHAnsi"/>
          <w:i/>
        </w:rPr>
        <w:t>Presenter: Joanne Berry, Burns Middle School</w:t>
      </w:r>
    </w:p>
    <w:p w:rsidR="008519AD" w:rsidRDefault="008519AD" w:rsidP="008519AD">
      <w:pPr>
        <w:pStyle w:val="NoSpacing"/>
        <w:rPr>
          <w:rFonts w:asciiTheme="majorHAnsi" w:hAnsiTheme="majorHAnsi"/>
          <w:i/>
        </w:rPr>
      </w:pPr>
    </w:p>
    <w:p w:rsidR="008519AD" w:rsidRDefault="008519AD" w:rsidP="008519AD">
      <w:pPr>
        <w:pStyle w:val="NoSpacing"/>
        <w:rPr>
          <w:rFonts w:asciiTheme="majorHAnsi" w:hAnsiTheme="majorHAnsi"/>
          <w:i/>
        </w:rPr>
      </w:pPr>
    </w:p>
    <w:tbl>
      <w:tblPr>
        <w:tblStyle w:val="TableGrid"/>
        <w:tblW w:w="0" w:type="auto"/>
        <w:shd w:val="pct12" w:color="auto" w:fill="auto"/>
        <w:tblLook w:val="04A0"/>
      </w:tblPr>
      <w:tblGrid>
        <w:gridCol w:w="9576"/>
      </w:tblGrid>
      <w:tr w:rsidR="008519AD" w:rsidTr="00775A01">
        <w:trPr>
          <w:trHeight w:val="161"/>
        </w:trPr>
        <w:tc>
          <w:tcPr>
            <w:tcW w:w="9576" w:type="dxa"/>
            <w:shd w:val="pct12" w:color="auto" w:fill="auto"/>
          </w:tcPr>
          <w:p w:rsidR="008519AD" w:rsidRPr="00EF28BB" w:rsidRDefault="008519AD" w:rsidP="00775A01">
            <w:pPr>
              <w:pStyle w:val="NoSpacing"/>
              <w:rPr>
                <w:rFonts w:asciiTheme="majorHAnsi" w:hAnsiTheme="majorHAnsi"/>
                <w:b/>
                <w:sz w:val="24"/>
                <w:szCs w:val="24"/>
              </w:rPr>
            </w:pPr>
            <w:r>
              <w:rPr>
                <w:rFonts w:asciiTheme="majorHAnsi" w:hAnsiTheme="majorHAnsi"/>
                <w:b/>
                <w:sz w:val="24"/>
                <w:szCs w:val="24"/>
              </w:rPr>
              <w:t xml:space="preserve">2:00-2:50 </w:t>
            </w:r>
            <w:r w:rsidRPr="00EF28BB">
              <w:rPr>
                <w:rFonts w:asciiTheme="majorHAnsi" w:hAnsiTheme="majorHAnsi"/>
                <w:b/>
                <w:sz w:val="24"/>
                <w:szCs w:val="24"/>
              </w:rPr>
              <w:t xml:space="preserve"> </w:t>
            </w:r>
            <w:r>
              <w:rPr>
                <w:rFonts w:asciiTheme="majorHAnsi" w:hAnsiTheme="majorHAnsi"/>
                <w:b/>
                <w:sz w:val="24"/>
                <w:szCs w:val="24"/>
              </w:rPr>
              <w:t>Sessions</w:t>
            </w:r>
          </w:p>
        </w:tc>
      </w:tr>
    </w:tbl>
    <w:p w:rsidR="008519AD" w:rsidRPr="00845212" w:rsidRDefault="008519AD" w:rsidP="008519AD">
      <w:pPr>
        <w:pStyle w:val="NoSpacing"/>
        <w:rPr>
          <w:rFonts w:asciiTheme="majorHAnsi" w:hAnsiTheme="majorHAnsi"/>
          <w:b/>
        </w:rPr>
      </w:pPr>
    </w:p>
    <w:p w:rsidR="008519AD" w:rsidRDefault="008519AD" w:rsidP="008519AD">
      <w:pPr>
        <w:pStyle w:val="NoSpacing"/>
        <w:rPr>
          <w:rFonts w:asciiTheme="majorHAnsi" w:hAnsiTheme="majorHAnsi"/>
          <w:b/>
        </w:rPr>
      </w:pPr>
      <w:r w:rsidRPr="00ED4176">
        <w:rPr>
          <w:rFonts w:asciiTheme="majorHAnsi" w:hAnsiTheme="majorHAnsi"/>
          <w:b/>
          <w:u w:val="single"/>
        </w:rPr>
        <w:t xml:space="preserve">Engaging Students with Informative/Explanatory 21st Century </w:t>
      </w:r>
      <w:r>
        <w:rPr>
          <w:rFonts w:asciiTheme="majorHAnsi" w:hAnsiTheme="majorHAnsi"/>
          <w:b/>
        </w:rPr>
        <w:tab/>
      </w:r>
      <w:r>
        <w:rPr>
          <w:rFonts w:asciiTheme="majorHAnsi" w:hAnsiTheme="majorHAnsi"/>
          <w:b/>
        </w:rPr>
        <w:tab/>
      </w:r>
      <w:proofErr w:type="spellStart"/>
      <w:r>
        <w:rPr>
          <w:rFonts w:asciiTheme="majorHAnsi" w:hAnsiTheme="majorHAnsi"/>
          <w:b/>
        </w:rPr>
        <w:t>Coldstream</w:t>
      </w:r>
      <w:proofErr w:type="spellEnd"/>
      <w:r>
        <w:rPr>
          <w:rFonts w:asciiTheme="majorHAnsi" w:hAnsiTheme="majorHAnsi"/>
          <w:b/>
        </w:rPr>
        <w:t xml:space="preserve"> 4</w:t>
      </w:r>
    </w:p>
    <w:p w:rsidR="008519AD" w:rsidRPr="00C064A4" w:rsidRDefault="008519AD" w:rsidP="008519AD">
      <w:pPr>
        <w:pStyle w:val="NoSpacing"/>
        <w:rPr>
          <w:rFonts w:asciiTheme="majorHAnsi" w:hAnsiTheme="majorHAnsi"/>
          <w:b/>
        </w:rPr>
      </w:pPr>
      <w:r w:rsidRPr="00ED4176">
        <w:rPr>
          <w:rFonts w:asciiTheme="majorHAnsi" w:hAnsiTheme="majorHAnsi"/>
          <w:b/>
          <w:u w:val="single"/>
        </w:rPr>
        <w:t>Writing Opportunities</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ED4176">
        <w:rPr>
          <w:rFonts w:asciiTheme="majorHAnsi" w:hAnsiTheme="majorHAnsi"/>
          <w:i/>
        </w:rPr>
        <w:t>Level: EL, MS, HS</w:t>
      </w:r>
    </w:p>
    <w:p w:rsidR="008519AD" w:rsidRDefault="008519AD" w:rsidP="008519AD">
      <w:pPr>
        <w:pStyle w:val="NoSpacing"/>
        <w:rPr>
          <w:rFonts w:asciiTheme="majorHAnsi" w:hAnsiTheme="majorHAnsi"/>
        </w:rPr>
      </w:pPr>
      <w:r w:rsidRPr="00366793">
        <w:rPr>
          <w:rFonts w:asciiTheme="majorHAnsi" w:hAnsiTheme="majorHAnsi"/>
        </w:rPr>
        <w:t xml:space="preserve">The Common Core State Standards (CCSS) Appendix A defines </w:t>
      </w:r>
      <w:r>
        <w:rPr>
          <w:rFonts w:asciiTheme="majorHAnsi" w:hAnsiTheme="majorHAnsi"/>
        </w:rPr>
        <w:tab/>
        <w:t xml:space="preserve">             </w:t>
      </w:r>
    </w:p>
    <w:p w:rsidR="008519AD" w:rsidRDefault="008519AD" w:rsidP="008519AD">
      <w:pPr>
        <w:pStyle w:val="NoSpacing"/>
        <w:rPr>
          <w:rFonts w:asciiTheme="majorHAnsi" w:hAnsiTheme="majorHAnsi"/>
        </w:rPr>
      </w:pPr>
      <w:proofErr w:type="gramStart"/>
      <w:r w:rsidRPr="00366793">
        <w:rPr>
          <w:rFonts w:asciiTheme="majorHAnsi" w:hAnsiTheme="majorHAnsi"/>
        </w:rPr>
        <w:t>informative/explanatory</w:t>
      </w:r>
      <w:proofErr w:type="gramEnd"/>
      <w:r w:rsidRPr="00366793">
        <w:rPr>
          <w:rFonts w:asciiTheme="majorHAnsi" w:hAnsiTheme="majorHAnsi"/>
        </w:rPr>
        <w:t xml:space="preserve"> writing as writing that “conveys information </w:t>
      </w:r>
    </w:p>
    <w:p w:rsidR="008519AD" w:rsidRDefault="008519AD" w:rsidP="008519AD">
      <w:pPr>
        <w:pStyle w:val="NoSpacing"/>
        <w:rPr>
          <w:rFonts w:asciiTheme="majorHAnsi" w:hAnsiTheme="majorHAnsi"/>
        </w:rPr>
      </w:pPr>
      <w:proofErr w:type="gramStart"/>
      <w:r w:rsidRPr="00366793">
        <w:rPr>
          <w:rFonts w:asciiTheme="majorHAnsi" w:hAnsiTheme="majorHAnsi"/>
        </w:rPr>
        <w:t>accurately</w:t>
      </w:r>
      <w:proofErr w:type="gramEnd"/>
      <w:r w:rsidRPr="00366793">
        <w:rPr>
          <w:rFonts w:asciiTheme="majorHAnsi" w:hAnsiTheme="majorHAnsi"/>
        </w:rPr>
        <w:t>.”   How can we teach students to write informative/</w:t>
      </w:r>
    </w:p>
    <w:p w:rsidR="008519AD" w:rsidRDefault="008519AD" w:rsidP="008519AD">
      <w:pPr>
        <w:pStyle w:val="NoSpacing"/>
        <w:rPr>
          <w:rFonts w:asciiTheme="majorHAnsi" w:hAnsiTheme="majorHAnsi"/>
        </w:rPr>
      </w:pPr>
      <w:proofErr w:type="gramStart"/>
      <w:r w:rsidRPr="00366793">
        <w:rPr>
          <w:rFonts w:asciiTheme="majorHAnsi" w:hAnsiTheme="majorHAnsi"/>
        </w:rPr>
        <w:t>explanatory</w:t>
      </w:r>
      <w:proofErr w:type="gramEnd"/>
      <w:r w:rsidRPr="00366793">
        <w:rPr>
          <w:rFonts w:asciiTheme="majorHAnsi" w:hAnsiTheme="majorHAnsi"/>
        </w:rPr>
        <w:t xml:space="preserve"> texts without students copying and pasting information </w:t>
      </w:r>
    </w:p>
    <w:p w:rsidR="008519AD" w:rsidRDefault="008519AD" w:rsidP="008519AD">
      <w:pPr>
        <w:pStyle w:val="NoSpacing"/>
        <w:rPr>
          <w:rFonts w:asciiTheme="majorHAnsi" w:hAnsiTheme="majorHAnsi"/>
        </w:rPr>
      </w:pPr>
      <w:proofErr w:type="gramStart"/>
      <w:r w:rsidRPr="00366793">
        <w:rPr>
          <w:rFonts w:asciiTheme="majorHAnsi" w:hAnsiTheme="majorHAnsi"/>
        </w:rPr>
        <w:t>directly</w:t>
      </w:r>
      <w:proofErr w:type="gramEnd"/>
      <w:r w:rsidRPr="00366793">
        <w:rPr>
          <w:rFonts w:asciiTheme="majorHAnsi" w:hAnsiTheme="majorHAnsi"/>
        </w:rPr>
        <w:t xml:space="preserve"> from a source?  In this session, strategies for teaching </w:t>
      </w:r>
    </w:p>
    <w:p w:rsidR="008519AD" w:rsidRDefault="008519AD" w:rsidP="008519AD">
      <w:pPr>
        <w:pStyle w:val="NoSpacing"/>
        <w:rPr>
          <w:rFonts w:asciiTheme="majorHAnsi" w:hAnsiTheme="majorHAnsi"/>
        </w:rPr>
      </w:pPr>
      <w:proofErr w:type="gramStart"/>
      <w:r w:rsidRPr="00366793">
        <w:rPr>
          <w:rFonts w:asciiTheme="majorHAnsi" w:hAnsiTheme="majorHAnsi"/>
        </w:rPr>
        <w:t>informative</w:t>
      </w:r>
      <w:proofErr w:type="gramEnd"/>
      <w:r w:rsidRPr="00366793">
        <w:rPr>
          <w:rFonts w:asciiTheme="majorHAnsi" w:hAnsiTheme="majorHAnsi"/>
        </w:rPr>
        <w:t xml:space="preserve"> writing will be demonstrated; prompts and assignments </w:t>
      </w:r>
    </w:p>
    <w:p w:rsidR="008519AD" w:rsidRDefault="008519AD" w:rsidP="008519AD">
      <w:pPr>
        <w:pStyle w:val="NoSpacing"/>
        <w:rPr>
          <w:rFonts w:asciiTheme="majorHAnsi" w:hAnsiTheme="majorHAnsi"/>
        </w:rPr>
      </w:pPr>
      <w:proofErr w:type="gramStart"/>
      <w:r w:rsidRPr="00366793">
        <w:rPr>
          <w:rFonts w:asciiTheme="majorHAnsi" w:hAnsiTheme="majorHAnsi"/>
        </w:rPr>
        <w:t>asking</w:t>
      </w:r>
      <w:proofErr w:type="gramEnd"/>
      <w:r w:rsidRPr="00366793">
        <w:rPr>
          <w:rFonts w:asciiTheme="majorHAnsi" w:hAnsiTheme="majorHAnsi"/>
        </w:rPr>
        <w:t xml:space="preserve"> students to write informative/explanatory texts for a variety </w:t>
      </w:r>
    </w:p>
    <w:p w:rsidR="008519AD" w:rsidRDefault="008519AD" w:rsidP="008519AD">
      <w:pPr>
        <w:pStyle w:val="NoSpacing"/>
        <w:rPr>
          <w:rFonts w:asciiTheme="majorHAnsi" w:hAnsiTheme="majorHAnsi"/>
        </w:rPr>
      </w:pPr>
      <w:proofErr w:type="gramStart"/>
      <w:r w:rsidRPr="00366793">
        <w:rPr>
          <w:rFonts w:asciiTheme="majorHAnsi" w:hAnsiTheme="majorHAnsi"/>
        </w:rPr>
        <w:t>of</w:t>
      </w:r>
      <w:proofErr w:type="gramEnd"/>
      <w:r w:rsidRPr="00366793">
        <w:rPr>
          <w:rFonts w:asciiTheme="majorHAnsi" w:hAnsiTheme="majorHAnsi"/>
        </w:rPr>
        <w:t xml:space="preserve"> purposes and audiences will be shared. </w:t>
      </w:r>
    </w:p>
    <w:p w:rsidR="008519AD" w:rsidRDefault="008519AD" w:rsidP="008519AD">
      <w:pPr>
        <w:pStyle w:val="NoSpacing"/>
        <w:rPr>
          <w:rFonts w:asciiTheme="majorHAnsi" w:hAnsiTheme="majorHAnsi"/>
        </w:rPr>
      </w:pPr>
    </w:p>
    <w:p w:rsidR="008519AD" w:rsidRDefault="008519AD" w:rsidP="008519AD">
      <w:pPr>
        <w:pStyle w:val="NoSpacing"/>
        <w:rPr>
          <w:rFonts w:asciiTheme="majorHAnsi" w:hAnsiTheme="majorHAnsi"/>
          <w:i/>
        </w:rPr>
      </w:pPr>
      <w:r>
        <w:rPr>
          <w:rFonts w:asciiTheme="majorHAnsi" w:hAnsiTheme="majorHAnsi"/>
          <w:i/>
        </w:rPr>
        <w:t>Presenter: Renee Boss, Academic Core Branch Manager, KDE</w:t>
      </w:r>
    </w:p>
    <w:p w:rsidR="008519AD" w:rsidRPr="00AD6279" w:rsidRDefault="008519AD" w:rsidP="008519AD">
      <w:pPr>
        <w:pStyle w:val="NoSpacing"/>
        <w:rPr>
          <w:rFonts w:asciiTheme="majorHAnsi" w:hAnsiTheme="majorHAnsi"/>
          <w:b/>
        </w:rPr>
      </w:pPr>
      <w:r w:rsidRPr="00ED4176">
        <w:rPr>
          <w:rFonts w:asciiTheme="majorHAnsi" w:hAnsiTheme="majorHAnsi"/>
          <w:b/>
          <w:u w:val="single"/>
        </w:rPr>
        <w:lastRenderedPageBreak/>
        <w:t>Writing Program Review</w:t>
      </w:r>
      <w:r w:rsidRPr="00AD6279">
        <w:rPr>
          <w:rFonts w:asciiTheme="majorHAnsi" w:hAnsiTheme="majorHAnsi"/>
          <w:b/>
        </w:rPr>
        <w:tab/>
      </w:r>
      <w:r w:rsidRPr="00AD6279">
        <w:rPr>
          <w:rFonts w:asciiTheme="majorHAnsi" w:hAnsiTheme="majorHAnsi"/>
          <w:b/>
        </w:rPr>
        <w:tab/>
      </w:r>
      <w:r w:rsidRPr="00AD6279">
        <w:rPr>
          <w:rFonts w:asciiTheme="majorHAnsi" w:hAnsiTheme="majorHAnsi"/>
          <w:b/>
        </w:rPr>
        <w:tab/>
      </w:r>
      <w:r w:rsidRPr="00AD6279">
        <w:rPr>
          <w:rFonts w:asciiTheme="majorHAnsi" w:hAnsiTheme="majorHAnsi"/>
          <w:b/>
        </w:rPr>
        <w:tab/>
      </w:r>
      <w:r w:rsidRPr="00AD6279">
        <w:rPr>
          <w:rFonts w:asciiTheme="majorHAnsi" w:hAnsiTheme="majorHAnsi"/>
          <w:b/>
        </w:rPr>
        <w:tab/>
      </w:r>
      <w:r w:rsidRPr="00AD6279">
        <w:rPr>
          <w:rFonts w:asciiTheme="majorHAnsi" w:hAnsiTheme="majorHAnsi"/>
          <w:b/>
        </w:rPr>
        <w:tab/>
      </w:r>
      <w:r w:rsidRPr="00AD6279">
        <w:rPr>
          <w:rFonts w:asciiTheme="majorHAnsi" w:hAnsiTheme="majorHAnsi"/>
          <w:b/>
        </w:rPr>
        <w:tab/>
      </w:r>
      <w:proofErr w:type="spellStart"/>
      <w:r w:rsidRPr="00AD6279">
        <w:rPr>
          <w:rFonts w:asciiTheme="majorHAnsi" w:hAnsiTheme="majorHAnsi"/>
          <w:b/>
        </w:rPr>
        <w:t>Coldstream</w:t>
      </w:r>
      <w:proofErr w:type="spellEnd"/>
      <w:r w:rsidRPr="00AD6279">
        <w:rPr>
          <w:rFonts w:asciiTheme="majorHAnsi" w:hAnsiTheme="majorHAnsi"/>
          <w:b/>
        </w:rPr>
        <w:t xml:space="preserve"> 5</w:t>
      </w:r>
    </w:p>
    <w:p w:rsidR="008519AD" w:rsidRPr="00AD6279" w:rsidRDefault="008519AD" w:rsidP="008519AD">
      <w:pPr>
        <w:pStyle w:val="NoSpacing"/>
        <w:rPr>
          <w:rFonts w:asciiTheme="majorHAnsi" w:hAnsiTheme="majorHAnsi"/>
        </w:rPr>
      </w:pPr>
      <w:r w:rsidRPr="00AD6279">
        <w:rPr>
          <w:rFonts w:asciiTheme="majorHAnsi" w:hAnsiTheme="majorHAnsi"/>
        </w:rPr>
        <w:t xml:space="preserve">This presentation will demonstrate strategies for developing a strong </w:t>
      </w:r>
      <w:r>
        <w:rPr>
          <w:rFonts w:asciiTheme="majorHAnsi" w:hAnsiTheme="majorHAnsi"/>
        </w:rPr>
        <w:tab/>
      </w:r>
      <w:r w:rsidRPr="00ED4176">
        <w:rPr>
          <w:rFonts w:asciiTheme="majorHAnsi" w:hAnsiTheme="majorHAnsi"/>
          <w:i/>
        </w:rPr>
        <w:t>Level: HS</w:t>
      </w:r>
    </w:p>
    <w:p w:rsidR="008519AD" w:rsidRDefault="008519AD" w:rsidP="008519AD">
      <w:pPr>
        <w:pStyle w:val="NoSpacing"/>
        <w:rPr>
          <w:rFonts w:asciiTheme="majorHAnsi" w:hAnsiTheme="majorHAnsi"/>
        </w:rPr>
      </w:pPr>
      <w:proofErr w:type="gramStart"/>
      <w:r w:rsidRPr="00AD6279">
        <w:rPr>
          <w:rFonts w:asciiTheme="majorHAnsi" w:hAnsiTheme="majorHAnsi"/>
        </w:rPr>
        <w:t>writing</w:t>
      </w:r>
      <w:proofErr w:type="gramEnd"/>
      <w:r w:rsidRPr="00AD6279">
        <w:rPr>
          <w:rFonts w:asciiTheme="majorHAnsi" w:hAnsiTheme="majorHAnsi"/>
        </w:rPr>
        <w:t xml:space="preserve"> program across a high school setting, using the writing program </w:t>
      </w:r>
    </w:p>
    <w:p w:rsidR="008519AD" w:rsidRDefault="008519AD" w:rsidP="008519AD">
      <w:pPr>
        <w:pStyle w:val="NoSpacing"/>
        <w:rPr>
          <w:rFonts w:asciiTheme="majorHAnsi" w:hAnsiTheme="majorHAnsi"/>
        </w:rPr>
      </w:pPr>
      <w:proofErr w:type="gramStart"/>
      <w:r w:rsidRPr="00AD6279">
        <w:rPr>
          <w:rFonts w:asciiTheme="majorHAnsi" w:hAnsiTheme="majorHAnsi"/>
        </w:rPr>
        <w:t>review</w:t>
      </w:r>
      <w:proofErr w:type="gramEnd"/>
      <w:r w:rsidRPr="00AD6279">
        <w:rPr>
          <w:rFonts w:asciiTheme="majorHAnsi" w:hAnsiTheme="majorHAnsi"/>
        </w:rPr>
        <w:t xml:space="preserve"> indicators as a measure for success.  Examples of teacher </w:t>
      </w:r>
    </w:p>
    <w:p w:rsidR="008519AD" w:rsidRDefault="008519AD" w:rsidP="008519AD">
      <w:pPr>
        <w:pStyle w:val="NoSpacing"/>
        <w:rPr>
          <w:rFonts w:asciiTheme="majorHAnsi" w:hAnsiTheme="majorHAnsi"/>
        </w:rPr>
      </w:pPr>
      <w:proofErr w:type="gramStart"/>
      <w:r w:rsidRPr="00AD6279">
        <w:rPr>
          <w:rFonts w:asciiTheme="majorHAnsi" w:hAnsiTheme="majorHAnsi"/>
        </w:rPr>
        <w:t>developed</w:t>
      </w:r>
      <w:proofErr w:type="gramEnd"/>
      <w:r w:rsidRPr="00AD6279">
        <w:rPr>
          <w:rFonts w:asciiTheme="majorHAnsi" w:hAnsiTheme="majorHAnsi"/>
        </w:rPr>
        <w:t xml:space="preserve"> writing prompts, student work, peer review, and rubrics will </w:t>
      </w:r>
    </w:p>
    <w:p w:rsidR="008519AD" w:rsidRPr="00AD6279" w:rsidRDefault="008519AD" w:rsidP="008519AD">
      <w:pPr>
        <w:pStyle w:val="NoSpacing"/>
        <w:rPr>
          <w:rFonts w:asciiTheme="majorHAnsi" w:hAnsiTheme="majorHAnsi"/>
        </w:rPr>
      </w:pPr>
      <w:proofErr w:type="gramStart"/>
      <w:r w:rsidRPr="00AD6279">
        <w:rPr>
          <w:rFonts w:asciiTheme="majorHAnsi" w:hAnsiTheme="majorHAnsi"/>
        </w:rPr>
        <w:t>be</w:t>
      </w:r>
      <w:proofErr w:type="gramEnd"/>
      <w:r w:rsidRPr="00AD6279">
        <w:rPr>
          <w:rFonts w:asciiTheme="majorHAnsi" w:hAnsiTheme="majorHAnsi"/>
        </w:rPr>
        <w:t xml:space="preserve"> shared.</w:t>
      </w:r>
    </w:p>
    <w:p w:rsidR="008519AD" w:rsidRDefault="008519AD" w:rsidP="008519AD">
      <w:pPr>
        <w:pStyle w:val="NoSpacing"/>
        <w:rPr>
          <w:rFonts w:asciiTheme="majorHAnsi" w:hAnsiTheme="majorHAnsi"/>
        </w:rPr>
      </w:pPr>
    </w:p>
    <w:p w:rsidR="008519AD" w:rsidRPr="00AD6279" w:rsidRDefault="008519AD" w:rsidP="008519AD">
      <w:pPr>
        <w:pStyle w:val="NoSpacing"/>
        <w:rPr>
          <w:rFonts w:asciiTheme="majorHAnsi" w:hAnsiTheme="majorHAnsi"/>
          <w:i/>
        </w:rPr>
      </w:pPr>
      <w:r>
        <w:rPr>
          <w:rFonts w:asciiTheme="majorHAnsi" w:hAnsiTheme="majorHAnsi"/>
          <w:i/>
        </w:rPr>
        <w:t>Presenter: Jennifer Simpson, McCreary Central High School</w:t>
      </w:r>
    </w:p>
    <w:p w:rsidR="008519AD" w:rsidRPr="00845212" w:rsidRDefault="008519AD" w:rsidP="008519AD">
      <w:pPr>
        <w:pStyle w:val="NoSpacing"/>
        <w:rPr>
          <w:rFonts w:asciiTheme="majorHAnsi" w:hAnsiTheme="majorHAnsi"/>
          <w:i/>
        </w:rPr>
      </w:pPr>
    </w:p>
    <w:p w:rsidR="008519AD" w:rsidRPr="00ED4176" w:rsidRDefault="008519AD" w:rsidP="008519AD">
      <w:pPr>
        <w:pStyle w:val="NoSpacing"/>
        <w:rPr>
          <w:rFonts w:asciiTheme="majorHAnsi" w:hAnsiTheme="majorHAnsi"/>
          <w:i/>
          <w:u w:val="single"/>
        </w:rPr>
      </w:pPr>
    </w:p>
    <w:p w:rsidR="008519AD" w:rsidRPr="009314AD" w:rsidRDefault="008519AD" w:rsidP="008519AD">
      <w:pPr>
        <w:pStyle w:val="NoSpacing"/>
        <w:rPr>
          <w:rFonts w:asciiTheme="majorHAnsi" w:hAnsiTheme="majorHAnsi"/>
          <w:b/>
        </w:rPr>
      </w:pPr>
      <w:r w:rsidRPr="00ED4176">
        <w:rPr>
          <w:rFonts w:asciiTheme="majorHAnsi" w:hAnsiTheme="majorHAnsi"/>
          <w:b/>
          <w:u w:val="single"/>
        </w:rPr>
        <w:t>What Happens When Students Are Not Successful? Reimagining</w:t>
      </w:r>
      <w:r w:rsidRPr="009314AD">
        <w:rPr>
          <w:rFonts w:asciiTheme="majorHAnsi" w:hAnsiTheme="majorHAnsi"/>
          <w:b/>
        </w:rPr>
        <w:t xml:space="preserve"> </w:t>
      </w:r>
      <w:r>
        <w:rPr>
          <w:rFonts w:asciiTheme="majorHAnsi" w:hAnsiTheme="majorHAnsi"/>
          <w:b/>
        </w:rPr>
        <w:tab/>
      </w:r>
      <w:r>
        <w:rPr>
          <w:rFonts w:asciiTheme="majorHAnsi" w:hAnsiTheme="majorHAnsi"/>
          <w:b/>
        </w:rPr>
        <w:tab/>
        <w:t>Clark</w:t>
      </w:r>
    </w:p>
    <w:p w:rsidR="008519AD" w:rsidRPr="00C064A4" w:rsidRDefault="008519AD" w:rsidP="008519AD">
      <w:pPr>
        <w:pStyle w:val="NoSpacing"/>
        <w:rPr>
          <w:rFonts w:asciiTheme="majorHAnsi" w:hAnsiTheme="majorHAnsi"/>
          <w:b/>
        </w:rPr>
      </w:pPr>
      <w:proofErr w:type="gramStart"/>
      <w:r w:rsidRPr="00ED4176">
        <w:rPr>
          <w:rFonts w:asciiTheme="majorHAnsi" w:hAnsiTheme="majorHAnsi"/>
          <w:b/>
          <w:u w:val="single"/>
        </w:rPr>
        <w:t>the</w:t>
      </w:r>
      <w:proofErr w:type="gramEnd"/>
      <w:r w:rsidRPr="00ED4176">
        <w:rPr>
          <w:rFonts w:asciiTheme="majorHAnsi" w:hAnsiTheme="majorHAnsi"/>
          <w:b/>
          <w:u w:val="single"/>
        </w:rPr>
        <w:t xml:space="preserve"> High School English Classroom</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ED4176">
        <w:rPr>
          <w:rFonts w:asciiTheme="majorHAnsi" w:hAnsiTheme="majorHAnsi"/>
          <w:i/>
        </w:rPr>
        <w:t>Level: HS</w:t>
      </w:r>
    </w:p>
    <w:p w:rsidR="008519AD" w:rsidRDefault="008519AD" w:rsidP="008519AD">
      <w:pPr>
        <w:pStyle w:val="NoSpacing"/>
        <w:rPr>
          <w:rFonts w:asciiTheme="majorHAnsi" w:hAnsiTheme="majorHAnsi"/>
        </w:rPr>
      </w:pPr>
      <w:r>
        <w:rPr>
          <w:rFonts w:asciiTheme="majorHAnsi" w:hAnsiTheme="majorHAnsi"/>
        </w:rPr>
        <w:t xml:space="preserve">As professional educators, it is our goal to prepare our students to be </w:t>
      </w:r>
      <w:r>
        <w:rPr>
          <w:rFonts w:asciiTheme="majorHAnsi" w:hAnsiTheme="majorHAnsi"/>
        </w:rPr>
        <w:tab/>
      </w:r>
    </w:p>
    <w:p w:rsidR="008519AD" w:rsidRDefault="008519AD" w:rsidP="008519AD">
      <w:pPr>
        <w:pStyle w:val="NoSpacing"/>
        <w:rPr>
          <w:rFonts w:asciiTheme="majorHAnsi" w:hAnsiTheme="majorHAnsi"/>
        </w:rPr>
      </w:pPr>
      <w:proofErr w:type="gramStart"/>
      <w:r>
        <w:rPr>
          <w:rFonts w:asciiTheme="majorHAnsi" w:hAnsiTheme="majorHAnsi"/>
        </w:rPr>
        <w:t>college</w:t>
      </w:r>
      <w:proofErr w:type="gramEnd"/>
      <w:r>
        <w:rPr>
          <w:rFonts w:asciiTheme="majorHAnsi" w:hAnsiTheme="majorHAnsi"/>
        </w:rPr>
        <w:t xml:space="preserve"> and career ready before they exit our doors. What happens </w:t>
      </w:r>
      <w:proofErr w:type="gramStart"/>
      <w:r>
        <w:rPr>
          <w:rFonts w:asciiTheme="majorHAnsi" w:hAnsiTheme="majorHAnsi"/>
        </w:rPr>
        <w:t>when</w:t>
      </w:r>
      <w:proofErr w:type="gramEnd"/>
    </w:p>
    <w:p w:rsidR="008519AD" w:rsidRDefault="008519AD" w:rsidP="008519AD">
      <w:pPr>
        <w:pStyle w:val="NoSpacing"/>
        <w:rPr>
          <w:rFonts w:asciiTheme="majorHAnsi" w:hAnsiTheme="majorHAnsi"/>
        </w:rPr>
      </w:pPr>
      <w:proofErr w:type="gramStart"/>
      <w:r>
        <w:rPr>
          <w:rFonts w:asciiTheme="majorHAnsi" w:hAnsiTheme="majorHAnsi"/>
        </w:rPr>
        <w:t>they</w:t>
      </w:r>
      <w:proofErr w:type="gramEnd"/>
      <w:r>
        <w:rPr>
          <w:rFonts w:asciiTheme="majorHAnsi" w:hAnsiTheme="majorHAnsi"/>
        </w:rPr>
        <w:t xml:space="preserve"> are not successful in the classroom? How do we intervene? What</w:t>
      </w:r>
    </w:p>
    <w:p w:rsidR="008519AD" w:rsidRDefault="008519AD" w:rsidP="008519AD">
      <w:pPr>
        <w:pStyle w:val="NoSpacing"/>
        <w:rPr>
          <w:rFonts w:asciiTheme="majorHAnsi" w:hAnsiTheme="majorHAnsi"/>
        </w:rPr>
      </w:pPr>
      <w:proofErr w:type="gramStart"/>
      <w:r>
        <w:rPr>
          <w:rFonts w:asciiTheme="majorHAnsi" w:hAnsiTheme="majorHAnsi"/>
        </w:rPr>
        <w:t>does</w:t>
      </w:r>
      <w:proofErr w:type="gramEnd"/>
      <w:r>
        <w:rPr>
          <w:rFonts w:asciiTheme="majorHAnsi" w:hAnsiTheme="majorHAnsi"/>
        </w:rPr>
        <w:t xml:space="preserve"> RTI look like in the English classroom? This session will explore</w:t>
      </w:r>
    </w:p>
    <w:p w:rsidR="008519AD" w:rsidRDefault="008519AD" w:rsidP="008519AD">
      <w:pPr>
        <w:pStyle w:val="NoSpacing"/>
        <w:rPr>
          <w:rFonts w:asciiTheme="majorHAnsi" w:hAnsiTheme="majorHAnsi"/>
        </w:rPr>
      </w:pPr>
      <w:proofErr w:type="gramStart"/>
      <w:r>
        <w:rPr>
          <w:rFonts w:asciiTheme="majorHAnsi" w:hAnsiTheme="majorHAnsi"/>
        </w:rPr>
        <w:t>topics</w:t>
      </w:r>
      <w:proofErr w:type="gramEnd"/>
      <w:r>
        <w:rPr>
          <w:rFonts w:asciiTheme="majorHAnsi" w:hAnsiTheme="majorHAnsi"/>
        </w:rPr>
        <w:t>, techniques, and courses created to help students be successful,</w:t>
      </w:r>
    </w:p>
    <w:p w:rsidR="008519AD" w:rsidRDefault="008519AD" w:rsidP="008519AD">
      <w:pPr>
        <w:pStyle w:val="NoSpacing"/>
        <w:rPr>
          <w:rFonts w:asciiTheme="majorHAnsi" w:hAnsiTheme="majorHAnsi"/>
        </w:rPr>
      </w:pPr>
      <w:proofErr w:type="gramStart"/>
      <w:r>
        <w:rPr>
          <w:rFonts w:asciiTheme="majorHAnsi" w:hAnsiTheme="majorHAnsi"/>
        </w:rPr>
        <w:t>literate</w:t>
      </w:r>
      <w:proofErr w:type="gramEnd"/>
      <w:r>
        <w:rPr>
          <w:rFonts w:asciiTheme="majorHAnsi" w:hAnsiTheme="majorHAnsi"/>
        </w:rPr>
        <w:t xml:space="preserve"> individuals at the secondary level.</w:t>
      </w:r>
    </w:p>
    <w:p w:rsidR="008519AD" w:rsidRDefault="008519AD" w:rsidP="008519AD">
      <w:pPr>
        <w:pStyle w:val="NoSpacing"/>
        <w:rPr>
          <w:rFonts w:asciiTheme="majorHAnsi" w:hAnsiTheme="majorHAnsi"/>
        </w:rPr>
      </w:pPr>
    </w:p>
    <w:p w:rsidR="008519AD" w:rsidRDefault="008519AD" w:rsidP="008519AD">
      <w:pPr>
        <w:pStyle w:val="NoSpacing"/>
        <w:rPr>
          <w:rFonts w:asciiTheme="majorHAnsi" w:hAnsiTheme="majorHAnsi"/>
          <w:i/>
        </w:rPr>
      </w:pPr>
      <w:r>
        <w:rPr>
          <w:rFonts w:asciiTheme="majorHAnsi" w:hAnsiTheme="majorHAnsi"/>
          <w:i/>
        </w:rPr>
        <w:t>Presenter: Audrey Harper, South Warren High School</w:t>
      </w:r>
    </w:p>
    <w:p w:rsidR="008519AD" w:rsidRDefault="008519AD" w:rsidP="008519AD">
      <w:pPr>
        <w:pStyle w:val="NoSpacing"/>
        <w:rPr>
          <w:rFonts w:asciiTheme="majorHAnsi" w:hAnsiTheme="majorHAnsi"/>
          <w:i/>
        </w:rPr>
      </w:pPr>
    </w:p>
    <w:p w:rsidR="008519AD" w:rsidRDefault="008519AD" w:rsidP="008519AD">
      <w:pPr>
        <w:pStyle w:val="NoSpacing"/>
        <w:rPr>
          <w:rFonts w:asciiTheme="majorHAnsi" w:hAnsiTheme="majorHAnsi"/>
          <w:i/>
        </w:rPr>
      </w:pPr>
    </w:p>
    <w:p w:rsidR="008519AD" w:rsidRDefault="008519AD" w:rsidP="008519AD">
      <w:pPr>
        <w:pStyle w:val="NoSpacing"/>
        <w:rPr>
          <w:rFonts w:asciiTheme="majorHAnsi" w:hAnsiTheme="majorHAnsi"/>
          <w:b/>
        </w:rPr>
      </w:pPr>
      <w:r w:rsidRPr="00ED4176">
        <w:rPr>
          <w:rFonts w:asciiTheme="majorHAnsi" w:hAnsiTheme="majorHAnsi"/>
          <w:b/>
          <w:u w:val="single"/>
        </w:rPr>
        <w:t xml:space="preserve">From </w:t>
      </w:r>
      <w:proofErr w:type="spellStart"/>
      <w:r w:rsidRPr="00ED4176">
        <w:rPr>
          <w:rFonts w:asciiTheme="majorHAnsi" w:hAnsiTheme="majorHAnsi"/>
          <w:b/>
          <w:u w:val="single"/>
        </w:rPr>
        <w:t>Booktalks</w:t>
      </w:r>
      <w:proofErr w:type="spellEnd"/>
      <w:r w:rsidRPr="00ED4176">
        <w:rPr>
          <w:rFonts w:asciiTheme="majorHAnsi" w:hAnsiTheme="majorHAnsi"/>
          <w:b/>
          <w:u w:val="single"/>
        </w:rPr>
        <w:t xml:space="preserve"> to </w:t>
      </w:r>
      <w:proofErr w:type="spellStart"/>
      <w:r w:rsidRPr="00ED4176">
        <w:rPr>
          <w:rFonts w:asciiTheme="majorHAnsi" w:hAnsiTheme="majorHAnsi"/>
          <w:b/>
          <w:u w:val="single"/>
        </w:rPr>
        <w:t>Booktrailers</w:t>
      </w:r>
      <w:proofErr w:type="spellEnd"/>
      <w:r w:rsidRPr="00ED4176">
        <w:rPr>
          <w:rFonts w:asciiTheme="majorHAnsi" w:hAnsiTheme="majorHAnsi"/>
          <w:b/>
          <w:u w:val="single"/>
        </w:rPr>
        <w:t>: Intermediate and Young Adult</w:t>
      </w:r>
      <w:r>
        <w:rPr>
          <w:rFonts w:asciiTheme="majorHAnsi" w:hAnsiTheme="majorHAnsi"/>
          <w:b/>
        </w:rPr>
        <w:tab/>
      </w:r>
      <w:r>
        <w:rPr>
          <w:rFonts w:asciiTheme="majorHAnsi" w:hAnsiTheme="majorHAnsi"/>
          <w:b/>
        </w:rPr>
        <w:tab/>
        <w:t>Bourbon</w:t>
      </w:r>
    </w:p>
    <w:p w:rsidR="008519AD" w:rsidRPr="00C064A4" w:rsidRDefault="008519AD" w:rsidP="008519AD">
      <w:pPr>
        <w:pStyle w:val="NoSpacing"/>
        <w:rPr>
          <w:rFonts w:asciiTheme="majorHAnsi" w:hAnsiTheme="majorHAnsi"/>
          <w:b/>
        </w:rPr>
      </w:pPr>
      <w:r w:rsidRPr="00ED4176">
        <w:rPr>
          <w:rFonts w:asciiTheme="majorHAnsi" w:hAnsiTheme="majorHAnsi"/>
          <w:b/>
          <w:u w:val="single"/>
        </w:rPr>
        <w:t>Literature as Mixed Media Presentations</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ED4176">
        <w:rPr>
          <w:rFonts w:asciiTheme="majorHAnsi" w:hAnsiTheme="majorHAnsi"/>
          <w:i/>
        </w:rPr>
        <w:t>Level: MS</w:t>
      </w:r>
    </w:p>
    <w:p w:rsidR="008519AD" w:rsidRDefault="008519AD" w:rsidP="008519AD">
      <w:pPr>
        <w:pStyle w:val="NoSpacing"/>
        <w:rPr>
          <w:rFonts w:asciiTheme="majorHAnsi" w:hAnsiTheme="majorHAnsi"/>
        </w:rPr>
      </w:pPr>
      <w:r>
        <w:rPr>
          <w:rFonts w:asciiTheme="majorHAnsi" w:hAnsiTheme="majorHAnsi"/>
        </w:rPr>
        <w:t>This approach to technology-based literacy is guided by the E/LA</w:t>
      </w:r>
      <w:r>
        <w:rPr>
          <w:rFonts w:asciiTheme="majorHAnsi" w:hAnsiTheme="majorHAnsi"/>
        </w:rPr>
        <w:tab/>
      </w:r>
      <w:r>
        <w:rPr>
          <w:rFonts w:asciiTheme="majorHAnsi" w:hAnsiTheme="majorHAnsi"/>
        </w:rPr>
        <w:tab/>
      </w:r>
    </w:p>
    <w:p w:rsidR="008519AD" w:rsidRDefault="008519AD" w:rsidP="008519AD">
      <w:pPr>
        <w:pStyle w:val="NoSpacing"/>
        <w:rPr>
          <w:rFonts w:asciiTheme="majorHAnsi" w:hAnsiTheme="majorHAnsi"/>
        </w:rPr>
      </w:pPr>
      <w:proofErr w:type="gramStart"/>
      <w:r>
        <w:rPr>
          <w:rFonts w:asciiTheme="majorHAnsi" w:hAnsiTheme="majorHAnsi"/>
        </w:rPr>
        <w:t>Common Core Standards.</w:t>
      </w:r>
      <w:proofErr w:type="gramEnd"/>
      <w:r>
        <w:rPr>
          <w:rFonts w:asciiTheme="majorHAnsi" w:hAnsiTheme="majorHAnsi"/>
        </w:rPr>
        <w:t xml:space="preserve"> Student objectives were developed directly</w:t>
      </w:r>
    </w:p>
    <w:p w:rsidR="008519AD" w:rsidRDefault="008519AD" w:rsidP="008519AD">
      <w:pPr>
        <w:pStyle w:val="NoSpacing"/>
        <w:rPr>
          <w:rFonts w:asciiTheme="majorHAnsi" w:hAnsiTheme="majorHAnsi"/>
        </w:rPr>
      </w:pPr>
      <w:proofErr w:type="gramStart"/>
      <w:r>
        <w:rPr>
          <w:rFonts w:asciiTheme="majorHAnsi" w:hAnsiTheme="majorHAnsi"/>
        </w:rPr>
        <w:t>from</w:t>
      </w:r>
      <w:proofErr w:type="gramEnd"/>
      <w:r>
        <w:rPr>
          <w:rFonts w:asciiTheme="majorHAnsi" w:hAnsiTheme="majorHAnsi"/>
        </w:rPr>
        <w:t xml:space="preserve"> these standards. Our goals for teachers include providing a new</w:t>
      </w:r>
    </w:p>
    <w:p w:rsidR="008519AD" w:rsidRDefault="008519AD" w:rsidP="008519AD">
      <w:pPr>
        <w:pStyle w:val="NoSpacing"/>
        <w:rPr>
          <w:rFonts w:asciiTheme="majorHAnsi" w:hAnsiTheme="majorHAnsi"/>
        </w:rPr>
      </w:pPr>
      <w:proofErr w:type="gramStart"/>
      <w:r>
        <w:rPr>
          <w:rFonts w:asciiTheme="majorHAnsi" w:hAnsiTheme="majorHAnsi"/>
        </w:rPr>
        <w:t>perspective</w:t>
      </w:r>
      <w:proofErr w:type="gramEnd"/>
      <w:r>
        <w:rPr>
          <w:rFonts w:asciiTheme="majorHAnsi" w:hAnsiTheme="majorHAnsi"/>
        </w:rPr>
        <w:t xml:space="preserve"> for teaching critical reading skills in YA literature, </w:t>
      </w:r>
    </w:p>
    <w:p w:rsidR="008519AD" w:rsidRDefault="008519AD" w:rsidP="008519AD">
      <w:pPr>
        <w:pStyle w:val="NoSpacing"/>
        <w:rPr>
          <w:rFonts w:asciiTheme="majorHAnsi" w:hAnsiTheme="majorHAnsi"/>
        </w:rPr>
      </w:pPr>
      <w:proofErr w:type="gramStart"/>
      <w:r>
        <w:rPr>
          <w:rFonts w:asciiTheme="majorHAnsi" w:hAnsiTheme="majorHAnsi"/>
        </w:rPr>
        <w:t>embedding</w:t>
      </w:r>
      <w:proofErr w:type="gramEnd"/>
      <w:r>
        <w:rPr>
          <w:rFonts w:asciiTheme="majorHAnsi" w:hAnsiTheme="majorHAnsi"/>
        </w:rPr>
        <w:t xml:space="preserve"> student facilitation of technology in literacy instruction,</w:t>
      </w:r>
    </w:p>
    <w:p w:rsidR="008519AD" w:rsidRDefault="008519AD" w:rsidP="008519AD">
      <w:pPr>
        <w:pStyle w:val="NoSpacing"/>
        <w:rPr>
          <w:rFonts w:asciiTheme="majorHAnsi" w:hAnsiTheme="majorHAnsi"/>
        </w:rPr>
      </w:pPr>
      <w:proofErr w:type="gramStart"/>
      <w:r>
        <w:rPr>
          <w:rFonts w:asciiTheme="majorHAnsi" w:hAnsiTheme="majorHAnsi"/>
        </w:rPr>
        <w:t>and</w:t>
      </w:r>
      <w:proofErr w:type="gramEnd"/>
      <w:r>
        <w:rPr>
          <w:rFonts w:asciiTheme="majorHAnsi" w:hAnsiTheme="majorHAnsi"/>
        </w:rPr>
        <w:t xml:space="preserve"> providing an authentic audience for sharing literacy projects.</w:t>
      </w:r>
    </w:p>
    <w:p w:rsidR="008519AD" w:rsidRDefault="008519AD" w:rsidP="008519AD">
      <w:pPr>
        <w:pStyle w:val="NoSpacing"/>
        <w:rPr>
          <w:rFonts w:asciiTheme="majorHAnsi" w:hAnsiTheme="majorHAnsi"/>
        </w:rPr>
      </w:pPr>
    </w:p>
    <w:p w:rsidR="008519AD" w:rsidRDefault="008519AD" w:rsidP="008519AD">
      <w:pPr>
        <w:pStyle w:val="NoSpacing"/>
        <w:rPr>
          <w:rFonts w:asciiTheme="majorHAnsi" w:hAnsiTheme="majorHAnsi"/>
          <w:i/>
        </w:rPr>
      </w:pPr>
      <w:r>
        <w:rPr>
          <w:rFonts w:asciiTheme="majorHAnsi" w:hAnsiTheme="majorHAnsi"/>
          <w:i/>
        </w:rPr>
        <w:t>Presenters: Rhonda Shiver, Highlands Middle School</w:t>
      </w:r>
    </w:p>
    <w:p w:rsidR="008519AD" w:rsidRDefault="008519AD" w:rsidP="008519AD">
      <w:pPr>
        <w:pStyle w:val="NoSpacing"/>
        <w:rPr>
          <w:rFonts w:asciiTheme="majorHAnsi" w:hAnsiTheme="majorHAnsi"/>
          <w:i/>
        </w:rPr>
      </w:pPr>
      <w:r>
        <w:rPr>
          <w:rFonts w:asciiTheme="majorHAnsi" w:hAnsiTheme="majorHAnsi"/>
          <w:i/>
        </w:rPr>
        <w:t xml:space="preserve">Dr. Christy </w:t>
      </w:r>
      <w:proofErr w:type="spellStart"/>
      <w:r>
        <w:rPr>
          <w:rFonts w:asciiTheme="majorHAnsi" w:hAnsiTheme="majorHAnsi"/>
          <w:i/>
        </w:rPr>
        <w:t>Petroze</w:t>
      </w:r>
      <w:proofErr w:type="spellEnd"/>
      <w:r>
        <w:rPr>
          <w:rFonts w:asciiTheme="majorHAnsi" w:hAnsiTheme="majorHAnsi"/>
          <w:i/>
        </w:rPr>
        <w:t>, Thomas More College</w:t>
      </w:r>
    </w:p>
    <w:p w:rsidR="008519AD" w:rsidRPr="00C95AC1" w:rsidRDefault="008519AD" w:rsidP="008519AD">
      <w:pPr>
        <w:pStyle w:val="NoSpacing"/>
        <w:rPr>
          <w:rFonts w:asciiTheme="majorHAnsi" w:hAnsiTheme="majorHAnsi"/>
          <w:i/>
        </w:rPr>
      </w:pPr>
    </w:p>
    <w:p w:rsidR="008519AD" w:rsidRDefault="008519AD" w:rsidP="008519AD">
      <w:pPr>
        <w:pStyle w:val="PlainText"/>
        <w:rPr>
          <w:rFonts w:asciiTheme="majorHAnsi" w:hAnsiTheme="majorHAnsi"/>
          <w:i/>
          <w:sz w:val="22"/>
          <w:szCs w:val="22"/>
        </w:rPr>
      </w:pPr>
    </w:p>
    <w:p w:rsidR="008519AD" w:rsidRDefault="008519AD" w:rsidP="008519AD">
      <w:pPr>
        <w:pStyle w:val="PlainText"/>
        <w:rPr>
          <w:rFonts w:asciiTheme="majorHAnsi" w:hAnsiTheme="majorHAnsi"/>
          <w:b/>
          <w:i/>
          <w:sz w:val="22"/>
          <w:szCs w:val="22"/>
        </w:rPr>
      </w:pPr>
      <w:r w:rsidRPr="00ED4176">
        <w:rPr>
          <w:rStyle w:val="Emphasis"/>
          <w:rFonts w:asciiTheme="majorHAnsi" w:hAnsiTheme="majorHAnsi"/>
          <w:b/>
          <w:i w:val="0"/>
          <w:sz w:val="22"/>
          <w:szCs w:val="22"/>
          <w:u w:val="single"/>
        </w:rPr>
        <w:t>Vocabulary Matters</w:t>
      </w:r>
      <w:r>
        <w:rPr>
          <w:rStyle w:val="Emphasis"/>
          <w:rFonts w:asciiTheme="majorHAnsi" w:hAnsiTheme="majorHAnsi"/>
          <w:b/>
          <w:i w:val="0"/>
          <w:sz w:val="22"/>
          <w:szCs w:val="22"/>
        </w:rPr>
        <w:tab/>
      </w:r>
      <w:r>
        <w:rPr>
          <w:rStyle w:val="Emphasis"/>
          <w:rFonts w:asciiTheme="majorHAnsi" w:hAnsiTheme="majorHAnsi"/>
          <w:b/>
          <w:i w:val="0"/>
          <w:sz w:val="22"/>
          <w:szCs w:val="22"/>
        </w:rPr>
        <w:tab/>
      </w:r>
      <w:r>
        <w:rPr>
          <w:rStyle w:val="Emphasis"/>
          <w:rFonts w:asciiTheme="majorHAnsi" w:hAnsiTheme="majorHAnsi"/>
          <w:b/>
          <w:i w:val="0"/>
          <w:sz w:val="22"/>
          <w:szCs w:val="22"/>
        </w:rPr>
        <w:tab/>
      </w:r>
      <w:r>
        <w:rPr>
          <w:rStyle w:val="Emphasis"/>
          <w:rFonts w:asciiTheme="majorHAnsi" w:hAnsiTheme="majorHAnsi"/>
          <w:b/>
          <w:i w:val="0"/>
          <w:sz w:val="22"/>
          <w:szCs w:val="22"/>
        </w:rPr>
        <w:tab/>
      </w:r>
      <w:r>
        <w:rPr>
          <w:rStyle w:val="Emphasis"/>
          <w:rFonts w:asciiTheme="majorHAnsi" w:hAnsiTheme="majorHAnsi"/>
          <w:b/>
          <w:i w:val="0"/>
          <w:sz w:val="22"/>
          <w:szCs w:val="22"/>
        </w:rPr>
        <w:tab/>
      </w:r>
      <w:r>
        <w:rPr>
          <w:rStyle w:val="Emphasis"/>
          <w:rFonts w:asciiTheme="majorHAnsi" w:hAnsiTheme="majorHAnsi"/>
          <w:b/>
          <w:i w:val="0"/>
          <w:sz w:val="22"/>
          <w:szCs w:val="22"/>
        </w:rPr>
        <w:tab/>
      </w:r>
      <w:r>
        <w:rPr>
          <w:rStyle w:val="Emphasis"/>
          <w:rFonts w:asciiTheme="majorHAnsi" w:hAnsiTheme="majorHAnsi"/>
          <w:b/>
          <w:i w:val="0"/>
          <w:sz w:val="22"/>
          <w:szCs w:val="22"/>
        </w:rPr>
        <w:tab/>
      </w:r>
      <w:r>
        <w:rPr>
          <w:rStyle w:val="Emphasis"/>
          <w:rFonts w:asciiTheme="majorHAnsi" w:hAnsiTheme="majorHAnsi"/>
          <w:b/>
          <w:i w:val="0"/>
          <w:sz w:val="22"/>
          <w:szCs w:val="22"/>
        </w:rPr>
        <w:tab/>
        <w:t>Fayette</w:t>
      </w:r>
      <w:r w:rsidRPr="00C544DB">
        <w:rPr>
          <w:rFonts w:asciiTheme="majorHAnsi" w:hAnsiTheme="majorHAnsi"/>
          <w:b/>
          <w:i/>
          <w:sz w:val="22"/>
          <w:szCs w:val="22"/>
        </w:rPr>
        <w:t xml:space="preserve"> </w:t>
      </w:r>
    </w:p>
    <w:p w:rsidR="008519AD" w:rsidRDefault="008519AD" w:rsidP="008519AD">
      <w:pPr>
        <w:pStyle w:val="PlainText"/>
        <w:rPr>
          <w:rFonts w:asciiTheme="majorHAnsi" w:hAnsiTheme="majorHAnsi"/>
          <w:sz w:val="22"/>
          <w:szCs w:val="22"/>
        </w:rPr>
      </w:pPr>
      <w:r w:rsidRPr="00C544DB">
        <w:rPr>
          <w:rFonts w:asciiTheme="majorHAnsi" w:hAnsiTheme="majorHAnsi"/>
          <w:sz w:val="22"/>
          <w:szCs w:val="22"/>
        </w:rPr>
        <w:t xml:space="preserve">Literacy does matter, and vocabulary is one of the pathways to arrive </w:t>
      </w:r>
      <w:r>
        <w:rPr>
          <w:rFonts w:asciiTheme="majorHAnsi" w:hAnsiTheme="majorHAnsi"/>
          <w:sz w:val="22"/>
          <w:szCs w:val="22"/>
        </w:rPr>
        <w:tab/>
      </w:r>
      <w:r w:rsidRPr="00ED4176">
        <w:rPr>
          <w:rFonts w:asciiTheme="majorHAnsi" w:hAnsiTheme="majorHAnsi"/>
          <w:i/>
          <w:sz w:val="22"/>
          <w:szCs w:val="22"/>
        </w:rPr>
        <w:t>Level: EL</w:t>
      </w:r>
    </w:p>
    <w:p w:rsidR="008519AD" w:rsidRDefault="008519AD" w:rsidP="008519AD">
      <w:pPr>
        <w:pStyle w:val="PlainText"/>
        <w:rPr>
          <w:rFonts w:asciiTheme="majorHAnsi" w:hAnsiTheme="majorHAnsi"/>
          <w:sz w:val="22"/>
          <w:szCs w:val="22"/>
        </w:rPr>
      </w:pPr>
      <w:proofErr w:type="gramStart"/>
      <w:r w:rsidRPr="00C544DB">
        <w:rPr>
          <w:rFonts w:asciiTheme="majorHAnsi" w:hAnsiTheme="majorHAnsi"/>
          <w:sz w:val="22"/>
          <w:szCs w:val="22"/>
        </w:rPr>
        <w:t>there</w:t>
      </w:r>
      <w:proofErr w:type="gramEnd"/>
      <w:r w:rsidRPr="00C544DB">
        <w:rPr>
          <w:rFonts w:asciiTheme="majorHAnsi" w:hAnsiTheme="majorHAnsi"/>
          <w:sz w:val="22"/>
          <w:szCs w:val="22"/>
        </w:rPr>
        <w:t xml:space="preserve">.  Come join one teacher's journey of learning what works - from </w:t>
      </w:r>
    </w:p>
    <w:p w:rsidR="008519AD" w:rsidRDefault="008519AD" w:rsidP="008519AD">
      <w:pPr>
        <w:pStyle w:val="PlainText"/>
        <w:rPr>
          <w:rFonts w:asciiTheme="majorHAnsi" w:hAnsiTheme="majorHAnsi"/>
          <w:sz w:val="22"/>
          <w:szCs w:val="22"/>
        </w:rPr>
      </w:pPr>
      <w:proofErr w:type="gramStart"/>
      <w:r w:rsidRPr="00C544DB">
        <w:rPr>
          <w:rFonts w:asciiTheme="majorHAnsi" w:hAnsiTheme="majorHAnsi"/>
          <w:sz w:val="22"/>
          <w:szCs w:val="22"/>
        </w:rPr>
        <w:t>the</w:t>
      </w:r>
      <w:proofErr w:type="gramEnd"/>
      <w:r w:rsidRPr="00C544DB">
        <w:rPr>
          <w:rFonts w:asciiTheme="majorHAnsi" w:hAnsiTheme="majorHAnsi"/>
          <w:sz w:val="22"/>
          <w:szCs w:val="22"/>
        </w:rPr>
        <w:t xml:space="preserve"> old tried and true, to some technology-inspired approaches that </w:t>
      </w:r>
    </w:p>
    <w:p w:rsidR="008519AD" w:rsidRDefault="008519AD" w:rsidP="008519AD">
      <w:pPr>
        <w:pStyle w:val="PlainText"/>
        <w:rPr>
          <w:rFonts w:asciiTheme="majorHAnsi" w:hAnsiTheme="majorHAnsi"/>
          <w:sz w:val="22"/>
          <w:szCs w:val="22"/>
        </w:rPr>
      </w:pPr>
      <w:proofErr w:type="gramStart"/>
      <w:r w:rsidRPr="00C544DB">
        <w:rPr>
          <w:rFonts w:asciiTheme="majorHAnsi" w:hAnsiTheme="majorHAnsi"/>
          <w:sz w:val="22"/>
          <w:szCs w:val="22"/>
        </w:rPr>
        <w:t>you</w:t>
      </w:r>
      <w:proofErr w:type="gramEnd"/>
      <w:r w:rsidRPr="00C544DB">
        <w:rPr>
          <w:rFonts w:asciiTheme="majorHAnsi" w:hAnsiTheme="majorHAnsi"/>
          <w:sz w:val="22"/>
          <w:szCs w:val="22"/>
        </w:rPr>
        <w:t xml:space="preserve"> can take back to your classroom.</w:t>
      </w:r>
    </w:p>
    <w:p w:rsidR="008519AD" w:rsidRDefault="008519AD" w:rsidP="008519AD">
      <w:pPr>
        <w:pStyle w:val="PlainText"/>
        <w:rPr>
          <w:rFonts w:asciiTheme="majorHAnsi" w:hAnsiTheme="majorHAnsi"/>
          <w:sz w:val="22"/>
          <w:szCs w:val="22"/>
        </w:rPr>
      </w:pPr>
    </w:p>
    <w:p w:rsidR="008519AD" w:rsidRDefault="008519AD" w:rsidP="008519AD">
      <w:pPr>
        <w:pStyle w:val="PlainText"/>
        <w:rPr>
          <w:rFonts w:asciiTheme="majorHAnsi" w:hAnsiTheme="majorHAnsi"/>
          <w:i/>
          <w:sz w:val="22"/>
          <w:szCs w:val="22"/>
        </w:rPr>
      </w:pPr>
      <w:r w:rsidRPr="00C544DB">
        <w:rPr>
          <w:rFonts w:asciiTheme="majorHAnsi" w:hAnsiTheme="majorHAnsi"/>
          <w:i/>
          <w:sz w:val="22"/>
          <w:szCs w:val="22"/>
        </w:rPr>
        <w:t>Presenter: Kerry Stephenson, Newport Primary School</w:t>
      </w:r>
    </w:p>
    <w:p w:rsidR="008519AD" w:rsidRDefault="008519AD" w:rsidP="008519AD">
      <w:pPr>
        <w:pStyle w:val="PlainText"/>
        <w:rPr>
          <w:rFonts w:asciiTheme="majorHAnsi" w:hAnsiTheme="majorHAnsi"/>
          <w:i/>
          <w:sz w:val="22"/>
          <w:szCs w:val="22"/>
        </w:rPr>
      </w:pPr>
    </w:p>
    <w:tbl>
      <w:tblPr>
        <w:tblStyle w:val="TableGrid"/>
        <w:tblW w:w="0" w:type="auto"/>
        <w:shd w:val="pct12" w:color="auto" w:fill="auto"/>
        <w:tblLook w:val="04A0"/>
      </w:tblPr>
      <w:tblGrid>
        <w:gridCol w:w="9576"/>
      </w:tblGrid>
      <w:tr w:rsidR="008519AD" w:rsidTr="00775A01">
        <w:trPr>
          <w:trHeight w:val="161"/>
        </w:trPr>
        <w:tc>
          <w:tcPr>
            <w:tcW w:w="9576" w:type="dxa"/>
            <w:shd w:val="pct12" w:color="auto" w:fill="auto"/>
          </w:tcPr>
          <w:p w:rsidR="008519AD" w:rsidRPr="00EF28BB" w:rsidRDefault="008519AD" w:rsidP="00775A01">
            <w:pPr>
              <w:pStyle w:val="NoSpacing"/>
              <w:rPr>
                <w:rFonts w:asciiTheme="majorHAnsi" w:hAnsiTheme="majorHAnsi"/>
                <w:b/>
                <w:sz w:val="24"/>
                <w:szCs w:val="24"/>
              </w:rPr>
            </w:pPr>
            <w:r>
              <w:rPr>
                <w:rFonts w:asciiTheme="majorHAnsi" w:hAnsiTheme="majorHAnsi"/>
                <w:b/>
                <w:sz w:val="24"/>
                <w:szCs w:val="24"/>
              </w:rPr>
              <w:t>Snacks in Lobby</w:t>
            </w:r>
          </w:p>
        </w:tc>
      </w:tr>
    </w:tbl>
    <w:p w:rsidR="008519AD" w:rsidRDefault="008519AD" w:rsidP="008519AD">
      <w:pPr>
        <w:pStyle w:val="PlainText"/>
        <w:rPr>
          <w:rFonts w:asciiTheme="majorHAnsi" w:hAnsiTheme="majorHAnsi"/>
          <w:i/>
          <w:sz w:val="22"/>
          <w:szCs w:val="22"/>
        </w:rPr>
      </w:pPr>
    </w:p>
    <w:p w:rsidR="008519AD" w:rsidRDefault="008519AD" w:rsidP="008519AD">
      <w:pPr>
        <w:pStyle w:val="PlainText"/>
        <w:rPr>
          <w:rFonts w:asciiTheme="majorHAnsi" w:hAnsiTheme="majorHAnsi"/>
          <w:i/>
          <w:sz w:val="22"/>
          <w:szCs w:val="22"/>
        </w:rPr>
      </w:pPr>
    </w:p>
    <w:p w:rsidR="008519AD" w:rsidRDefault="008519AD" w:rsidP="008519AD">
      <w:pPr>
        <w:pStyle w:val="PlainText"/>
        <w:rPr>
          <w:rFonts w:asciiTheme="majorHAnsi" w:hAnsiTheme="majorHAnsi"/>
          <w:i/>
          <w:sz w:val="22"/>
          <w:szCs w:val="22"/>
        </w:rPr>
      </w:pPr>
    </w:p>
    <w:p w:rsidR="008519AD" w:rsidRDefault="008519AD" w:rsidP="008519AD">
      <w:pPr>
        <w:pStyle w:val="PlainText"/>
        <w:rPr>
          <w:rFonts w:asciiTheme="majorHAnsi" w:hAnsiTheme="majorHAnsi"/>
          <w:i/>
          <w:sz w:val="22"/>
          <w:szCs w:val="22"/>
        </w:rPr>
      </w:pPr>
    </w:p>
    <w:p w:rsidR="008519AD" w:rsidRDefault="008519AD" w:rsidP="008519AD">
      <w:pPr>
        <w:pStyle w:val="PlainText"/>
        <w:rPr>
          <w:rFonts w:asciiTheme="majorHAnsi" w:hAnsiTheme="majorHAnsi"/>
          <w:i/>
          <w:sz w:val="22"/>
          <w:szCs w:val="22"/>
        </w:rPr>
      </w:pPr>
    </w:p>
    <w:tbl>
      <w:tblPr>
        <w:tblStyle w:val="TableGrid"/>
        <w:tblW w:w="0" w:type="auto"/>
        <w:shd w:val="pct12" w:color="auto" w:fill="auto"/>
        <w:tblLook w:val="04A0"/>
      </w:tblPr>
      <w:tblGrid>
        <w:gridCol w:w="9576"/>
      </w:tblGrid>
      <w:tr w:rsidR="008519AD" w:rsidTr="00775A01">
        <w:trPr>
          <w:trHeight w:val="161"/>
        </w:trPr>
        <w:tc>
          <w:tcPr>
            <w:tcW w:w="9576" w:type="dxa"/>
            <w:shd w:val="pct12" w:color="auto" w:fill="auto"/>
          </w:tcPr>
          <w:p w:rsidR="008519AD" w:rsidRPr="00EF28BB" w:rsidRDefault="008519AD" w:rsidP="00775A01">
            <w:pPr>
              <w:pStyle w:val="NoSpacing"/>
              <w:rPr>
                <w:rFonts w:asciiTheme="majorHAnsi" w:hAnsiTheme="majorHAnsi"/>
                <w:b/>
                <w:sz w:val="24"/>
                <w:szCs w:val="24"/>
              </w:rPr>
            </w:pPr>
            <w:r>
              <w:rPr>
                <w:rFonts w:asciiTheme="majorHAnsi" w:hAnsiTheme="majorHAnsi"/>
                <w:b/>
                <w:sz w:val="24"/>
                <w:szCs w:val="24"/>
              </w:rPr>
              <w:lastRenderedPageBreak/>
              <w:t xml:space="preserve">3:00-3:50 </w:t>
            </w:r>
            <w:r w:rsidRPr="00EF28BB">
              <w:rPr>
                <w:rFonts w:asciiTheme="majorHAnsi" w:hAnsiTheme="majorHAnsi"/>
                <w:b/>
                <w:sz w:val="24"/>
                <w:szCs w:val="24"/>
              </w:rPr>
              <w:t xml:space="preserve"> </w:t>
            </w:r>
            <w:r>
              <w:rPr>
                <w:rFonts w:asciiTheme="majorHAnsi" w:hAnsiTheme="majorHAnsi"/>
                <w:b/>
                <w:sz w:val="24"/>
                <w:szCs w:val="24"/>
              </w:rPr>
              <w:t>Sessions</w:t>
            </w:r>
          </w:p>
        </w:tc>
      </w:tr>
    </w:tbl>
    <w:p w:rsidR="008519AD" w:rsidRPr="00C544DB" w:rsidRDefault="008519AD" w:rsidP="008519AD">
      <w:pPr>
        <w:pStyle w:val="PlainText"/>
        <w:rPr>
          <w:rFonts w:asciiTheme="majorHAnsi" w:hAnsiTheme="majorHAnsi"/>
          <w:i/>
          <w:sz w:val="22"/>
          <w:szCs w:val="22"/>
        </w:rPr>
      </w:pPr>
    </w:p>
    <w:p w:rsidR="008519AD" w:rsidRDefault="008519AD" w:rsidP="008519AD">
      <w:pPr>
        <w:pStyle w:val="NoSpacing"/>
        <w:rPr>
          <w:rFonts w:asciiTheme="majorHAnsi" w:hAnsiTheme="majorHAnsi"/>
          <w:b/>
        </w:rPr>
      </w:pPr>
      <w:r w:rsidRPr="00ED4176">
        <w:rPr>
          <w:rFonts w:asciiTheme="majorHAnsi" w:hAnsiTheme="majorHAnsi"/>
          <w:b/>
          <w:u w:val="single"/>
        </w:rPr>
        <w:t>The Power of Narrative in Writing and Teaching</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proofErr w:type="spellStart"/>
      <w:r>
        <w:rPr>
          <w:rFonts w:asciiTheme="majorHAnsi" w:hAnsiTheme="majorHAnsi"/>
          <w:b/>
        </w:rPr>
        <w:t>Coldstream</w:t>
      </w:r>
      <w:proofErr w:type="spellEnd"/>
      <w:r>
        <w:rPr>
          <w:rFonts w:asciiTheme="majorHAnsi" w:hAnsiTheme="majorHAnsi"/>
          <w:b/>
        </w:rPr>
        <w:t xml:space="preserve"> 4</w:t>
      </w:r>
    </w:p>
    <w:p w:rsidR="008519AD" w:rsidRDefault="008519AD" w:rsidP="008519AD">
      <w:pPr>
        <w:pStyle w:val="NoSpacing"/>
        <w:rPr>
          <w:rFonts w:asciiTheme="majorHAnsi" w:hAnsiTheme="majorHAnsi"/>
        </w:rPr>
      </w:pPr>
      <w:r w:rsidRPr="00C544DB">
        <w:rPr>
          <w:rFonts w:asciiTheme="majorHAnsi" w:hAnsiTheme="majorHAnsi"/>
        </w:rPr>
        <w:t xml:space="preserve">Storytelling, one of the oldest forms of communication, is often taken </w:t>
      </w:r>
      <w:r>
        <w:rPr>
          <w:rFonts w:asciiTheme="majorHAnsi" w:hAnsiTheme="majorHAnsi"/>
        </w:rPr>
        <w:t xml:space="preserve">             </w:t>
      </w:r>
      <w:r w:rsidRPr="00ED4176">
        <w:rPr>
          <w:rFonts w:asciiTheme="majorHAnsi" w:hAnsiTheme="majorHAnsi"/>
          <w:i/>
        </w:rPr>
        <w:t xml:space="preserve">Level: EL, MS, </w:t>
      </w:r>
      <w:proofErr w:type="gramStart"/>
      <w:r w:rsidRPr="00ED4176">
        <w:rPr>
          <w:rFonts w:asciiTheme="majorHAnsi" w:hAnsiTheme="majorHAnsi"/>
          <w:i/>
        </w:rPr>
        <w:t>HS</w:t>
      </w:r>
      <w:proofErr w:type="gramEnd"/>
    </w:p>
    <w:p w:rsidR="008519AD" w:rsidRDefault="008519AD" w:rsidP="008519AD">
      <w:pPr>
        <w:pStyle w:val="NoSpacing"/>
        <w:rPr>
          <w:rFonts w:asciiTheme="majorHAnsi" w:hAnsiTheme="majorHAnsi"/>
        </w:rPr>
      </w:pPr>
      <w:proofErr w:type="gramStart"/>
      <w:r w:rsidRPr="00C544DB">
        <w:rPr>
          <w:rFonts w:asciiTheme="majorHAnsi" w:hAnsiTheme="majorHAnsi"/>
        </w:rPr>
        <w:t>for</w:t>
      </w:r>
      <w:proofErr w:type="gramEnd"/>
      <w:r w:rsidRPr="00C544DB">
        <w:rPr>
          <w:rFonts w:asciiTheme="majorHAnsi" w:hAnsiTheme="majorHAnsi"/>
        </w:rPr>
        <w:t xml:space="preserve"> granted. Human beings of nearly any age understand story structure </w:t>
      </w:r>
    </w:p>
    <w:p w:rsidR="008519AD" w:rsidRDefault="008519AD" w:rsidP="008519AD">
      <w:pPr>
        <w:pStyle w:val="NoSpacing"/>
        <w:rPr>
          <w:rFonts w:asciiTheme="majorHAnsi" w:hAnsiTheme="majorHAnsi"/>
        </w:rPr>
      </w:pPr>
      <w:proofErr w:type="gramStart"/>
      <w:r w:rsidRPr="00C544DB">
        <w:rPr>
          <w:rFonts w:asciiTheme="majorHAnsi" w:hAnsiTheme="majorHAnsi"/>
        </w:rPr>
        <w:t>and</w:t>
      </w:r>
      <w:proofErr w:type="gramEnd"/>
      <w:r w:rsidRPr="00C544DB">
        <w:rPr>
          <w:rFonts w:asciiTheme="majorHAnsi" w:hAnsiTheme="majorHAnsi"/>
        </w:rPr>
        <w:t xml:space="preserve"> are drawn to it in ways we will never be to flowcharts and graphs. </w:t>
      </w:r>
    </w:p>
    <w:p w:rsidR="008519AD" w:rsidRDefault="008519AD" w:rsidP="008519AD">
      <w:pPr>
        <w:pStyle w:val="NoSpacing"/>
        <w:rPr>
          <w:rFonts w:asciiTheme="majorHAnsi" w:hAnsiTheme="majorHAnsi"/>
        </w:rPr>
      </w:pPr>
      <w:r w:rsidRPr="00C544DB">
        <w:rPr>
          <w:rFonts w:asciiTheme="majorHAnsi" w:hAnsiTheme="majorHAnsi"/>
        </w:rPr>
        <w:t xml:space="preserve">Stories speak to us. They teach and are recalled. They make us consider. </w:t>
      </w:r>
    </w:p>
    <w:p w:rsidR="008519AD" w:rsidRDefault="008519AD" w:rsidP="008519AD">
      <w:pPr>
        <w:pStyle w:val="NoSpacing"/>
        <w:rPr>
          <w:rFonts w:asciiTheme="majorHAnsi" w:hAnsiTheme="majorHAnsi"/>
        </w:rPr>
      </w:pPr>
      <w:r w:rsidRPr="00C544DB">
        <w:rPr>
          <w:rFonts w:asciiTheme="majorHAnsi" w:hAnsiTheme="majorHAnsi"/>
        </w:rPr>
        <w:t xml:space="preserve">Narrative is a powerful tool good for sharing a vision, instruction, and </w:t>
      </w:r>
    </w:p>
    <w:p w:rsidR="008519AD" w:rsidRDefault="008519AD" w:rsidP="008519AD">
      <w:pPr>
        <w:pStyle w:val="NoSpacing"/>
        <w:rPr>
          <w:rFonts w:asciiTheme="majorHAnsi" w:hAnsiTheme="majorHAnsi"/>
        </w:rPr>
      </w:pPr>
      <w:proofErr w:type="gramStart"/>
      <w:r w:rsidRPr="00C544DB">
        <w:rPr>
          <w:rFonts w:asciiTheme="majorHAnsi" w:hAnsiTheme="majorHAnsi"/>
        </w:rPr>
        <w:t>writing</w:t>
      </w:r>
      <w:proofErr w:type="gramEnd"/>
      <w:r w:rsidRPr="00C544DB">
        <w:rPr>
          <w:rFonts w:asciiTheme="majorHAnsi" w:hAnsiTheme="majorHAnsi"/>
        </w:rPr>
        <w:t xml:space="preserve">. The Kentucky Core Academic Standards address narrative as a </w:t>
      </w:r>
    </w:p>
    <w:p w:rsidR="008519AD" w:rsidRDefault="008519AD" w:rsidP="008519AD">
      <w:pPr>
        <w:pStyle w:val="NoSpacing"/>
        <w:rPr>
          <w:rFonts w:asciiTheme="majorHAnsi" w:hAnsiTheme="majorHAnsi"/>
        </w:rPr>
      </w:pPr>
      <w:proofErr w:type="gramStart"/>
      <w:r w:rsidRPr="00C544DB">
        <w:rPr>
          <w:rFonts w:asciiTheme="majorHAnsi" w:hAnsiTheme="majorHAnsi"/>
        </w:rPr>
        <w:t>mode</w:t>
      </w:r>
      <w:proofErr w:type="gramEnd"/>
      <w:r w:rsidRPr="00C544DB">
        <w:rPr>
          <w:rFonts w:asciiTheme="majorHAnsi" w:hAnsiTheme="majorHAnsi"/>
        </w:rPr>
        <w:t xml:space="preserve"> of discourse and this session will examine ways to include narrative </w:t>
      </w:r>
    </w:p>
    <w:p w:rsidR="008519AD" w:rsidRDefault="008519AD" w:rsidP="008519AD">
      <w:pPr>
        <w:pStyle w:val="NoSpacing"/>
        <w:rPr>
          <w:rFonts w:asciiTheme="majorHAnsi" w:hAnsiTheme="majorHAnsi"/>
        </w:rPr>
      </w:pPr>
      <w:proofErr w:type="gramStart"/>
      <w:r w:rsidRPr="00C544DB">
        <w:rPr>
          <w:rFonts w:asciiTheme="majorHAnsi" w:hAnsiTheme="majorHAnsi"/>
        </w:rPr>
        <w:t>in</w:t>
      </w:r>
      <w:proofErr w:type="gramEnd"/>
      <w:r w:rsidRPr="00C544DB">
        <w:rPr>
          <w:rFonts w:asciiTheme="majorHAnsi" w:hAnsiTheme="majorHAnsi"/>
        </w:rPr>
        <w:t xml:space="preserve"> both teaching and learning. Participants will explore narrative and its </w:t>
      </w:r>
    </w:p>
    <w:p w:rsidR="008519AD" w:rsidRDefault="008519AD" w:rsidP="008519AD">
      <w:pPr>
        <w:pStyle w:val="NoSpacing"/>
        <w:rPr>
          <w:rFonts w:asciiTheme="majorHAnsi" w:hAnsiTheme="majorHAnsi"/>
        </w:rPr>
      </w:pPr>
      <w:proofErr w:type="gramStart"/>
      <w:r w:rsidRPr="00C544DB">
        <w:rPr>
          <w:rFonts w:asciiTheme="majorHAnsi" w:hAnsiTheme="majorHAnsi"/>
        </w:rPr>
        <w:t>efficacy</w:t>
      </w:r>
      <w:proofErr w:type="gramEnd"/>
      <w:r w:rsidRPr="00C544DB">
        <w:rPr>
          <w:rFonts w:asciiTheme="majorHAnsi" w:hAnsiTheme="majorHAnsi"/>
        </w:rPr>
        <w:t xml:space="preserve"> in this engaging time of story and planning. </w:t>
      </w:r>
    </w:p>
    <w:p w:rsidR="008519AD" w:rsidRDefault="008519AD" w:rsidP="008519AD">
      <w:pPr>
        <w:pStyle w:val="NoSpacing"/>
        <w:rPr>
          <w:rFonts w:asciiTheme="majorHAnsi" w:hAnsiTheme="majorHAnsi"/>
        </w:rPr>
      </w:pPr>
    </w:p>
    <w:p w:rsidR="008519AD" w:rsidRDefault="008519AD" w:rsidP="008519AD">
      <w:pPr>
        <w:pStyle w:val="NoSpacing"/>
        <w:rPr>
          <w:rFonts w:asciiTheme="majorHAnsi" w:hAnsiTheme="majorHAnsi"/>
          <w:i/>
        </w:rPr>
      </w:pPr>
      <w:r>
        <w:rPr>
          <w:rFonts w:asciiTheme="majorHAnsi" w:hAnsiTheme="majorHAnsi"/>
          <w:i/>
        </w:rPr>
        <w:t xml:space="preserve">Presenter: Jackie White Rogers, Literacy Consultant, KDE </w:t>
      </w:r>
    </w:p>
    <w:p w:rsidR="008519AD" w:rsidRDefault="008519AD" w:rsidP="008519AD">
      <w:pPr>
        <w:pStyle w:val="NoSpacing"/>
        <w:rPr>
          <w:rFonts w:asciiTheme="majorHAnsi" w:hAnsiTheme="majorHAnsi"/>
          <w:i/>
        </w:rPr>
      </w:pPr>
    </w:p>
    <w:p w:rsidR="008519AD" w:rsidRDefault="008519AD" w:rsidP="008519AD">
      <w:pPr>
        <w:pStyle w:val="ListParagraph"/>
        <w:ind w:left="0"/>
        <w:rPr>
          <w:rFonts w:asciiTheme="majorHAnsi" w:hAnsiTheme="majorHAnsi"/>
          <w:b/>
        </w:rPr>
      </w:pPr>
    </w:p>
    <w:p w:rsidR="008519AD" w:rsidRPr="00282173" w:rsidRDefault="008519AD" w:rsidP="008519AD">
      <w:pPr>
        <w:pStyle w:val="ListParagraph"/>
        <w:ind w:left="0"/>
        <w:rPr>
          <w:rFonts w:asciiTheme="majorHAnsi" w:hAnsiTheme="majorHAnsi"/>
          <w:b/>
        </w:rPr>
      </w:pPr>
      <w:r w:rsidRPr="00ED4176">
        <w:rPr>
          <w:rFonts w:asciiTheme="majorHAnsi" w:hAnsiTheme="majorHAnsi"/>
          <w:b/>
          <w:u w:val="single"/>
        </w:rPr>
        <w:t>What’s the Big Idea? The Real Purpose of Literature in Society</w:t>
      </w:r>
      <w:r w:rsidRPr="00282173">
        <w:rPr>
          <w:rFonts w:asciiTheme="majorHAnsi" w:hAnsiTheme="majorHAnsi"/>
          <w:b/>
        </w:rPr>
        <w:tab/>
      </w:r>
      <w:r w:rsidRPr="00282173">
        <w:rPr>
          <w:rFonts w:asciiTheme="majorHAnsi" w:hAnsiTheme="majorHAnsi"/>
          <w:b/>
        </w:rPr>
        <w:tab/>
      </w:r>
      <w:proofErr w:type="spellStart"/>
      <w:r w:rsidRPr="00282173">
        <w:rPr>
          <w:rFonts w:asciiTheme="majorHAnsi" w:hAnsiTheme="majorHAnsi"/>
          <w:b/>
        </w:rPr>
        <w:t>Coldstream</w:t>
      </w:r>
      <w:proofErr w:type="spellEnd"/>
      <w:r w:rsidRPr="00282173">
        <w:rPr>
          <w:rFonts w:asciiTheme="majorHAnsi" w:hAnsiTheme="majorHAnsi"/>
          <w:b/>
        </w:rPr>
        <w:t xml:space="preserve"> 5</w:t>
      </w:r>
    </w:p>
    <w:p w:rsidR="008519AD" w:rsidRPr="00C064A4" w:rsidRDefault="008519AD" w:rsidP="008519AD">
      <w:pPr>
        <w:pStyle w:val="ListParagraph"/>
        <w:ind w:left="0"/>
        <w:rPr>
          <w:rFonts w:asciiTheme="majorHAnsi" w:hAnsiTheme="majorHAnsi"/>
          <w:b/>
        </w:rPr>
      </w:pPr>
      <w:proofErr w:type="gramStart"/>
      <w:r w:rsidRPr="00ED4176">
        <w:rPr>
          <w:rFonts w:asciiTheme="majorHAnsi" w:hAnsiTheme="majorHAnsi"/>
          <w:b/>
          <w:u w:val="single"/>
        </w:rPr>
        <w:t>and</w:t>
      </w:r>
      <w:proofErr w:type="gramEnd"/>
      <w:r w:rsidRPr="00ED4176">
        <w:rPr>
          <w:rFonts w:asciiTheme="majorHAnsi" w:hAnsiTheme="majorHAnsi"/>
          <w:b/>
          <w:u w:val="single"/>
        </w:rPr>
        <w:t xml:space="preserve"> the Classroom</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ED4176">
        <w:rPr>
          <w:rFonts w:asciiTheme="majorHAnsi" w:hAnsiTheme="majorHAnsi"/>
          <w:i/>
        </w:rPr>
        <w:t>Level: HS, COL</w:t>
      </w:r>
    </w:p>
    <w:p w:rsidR="008519AD" w:rsidRDefault="008519AD" w:rsidP="008519AD">
      <w:pPr>
        <w:pStyle w:val="NoSpacing"/>
        <w:rPr>
          <w:rFonts w:asciiTheme="majorHAnsi" w:hAnsiTheme="majorHAnsi"/>
        </w:rPr>
      </w:pPr>
      <w:r w:rsidRPr="00CC2C58">
        <w:rPr>
          <w:rFonts w:asciiTheme="majorHAnsi" w:hAnsiTheme="majorHAnsi"/>
        </w:rPr>
        <w:t xml:space="preserve">Too often both teachers and students approach literature as some </w:t>
      </w:r>
      <w:r>
        <w:rPr>
          <w:rFonts w:asciiTheme="majorHAnsi" w:hAnsiTheme="majorHAnsi"/>
        </w:rPr>
        <w:tab/>
      </w:r>
      <w:r>
        <w:rPr>
          <w:rFonts w:asciiTheme="majorHAnsi" w:hAnsiTheme="majorHAnsi"/>
        </w:rPr>
        <w:tab/>
      </w:r>
    </w:p>
    <w:p w:rsidR="008519AD" w:rsidRDefault="008519AD" w:rsidP="008519AD">
      <w:pPr>
        <w:pStyle w:val="NoSpacing"/>
        <w:rPr>
          <w:rFonts w:asciiTheme="majorHAnsi" w:hAnsiTheme="majorHAnsi"/>
        </w:rPr>
      </w:pPr>
      <w:proofErr w:type="gramStart"/>
      <w:r w:rsidRPr="00CC2C58">
        <w:rPr>
          <w:rFonts w:asciiTheme="majorHAnsi" w:hAnsiTheme="majorHAnsi"/>
        </w:rPr>
        <w:t>mysterious</w:t>
      </w:r>
      <w:proofErr w:type="gramEnd"/>
      <w:r w:rsidRPr="00CC2C58">
        <w:rPr>
          <w:rFonts w:asciiTheme="majorHAnsi" w:hAnsiTheme="majorHAnsi"/>
        </w:rPr>
        <w:t xml:space="preserve"> code to be deciphered.  Poems have “deeper meaning” </w:t>
      </w:r>
    </w:p>
    <w:p w:rsidR="008519AD" w:rsidRDefault="008519AD" w:rsidP="008519AD">
      <w:pPr>
        <w:pStyle w:val="NoSpacing"/>
        <w:rPr>
          <w:rFonts w:asciiTheme="majorHAnsi" w:hAnsiTheme="majorHAnsi"/>
        </w:rPr>
      </w:pPr>
      <w:proofErr w:type="gramStart"/>
      <w:r w:rsidRPr="00CC2C58">
        <w:rPr>
          <w:rFonts w:asciiTheme="majorHAnsi" w:hAnsiTheme="majorHAnsi"/>
        </w:rPr>
        <w:t>while</w:t>
      </w:r>
      <w:proofErr w:type="gramEnd"/>
      <w:r w:rsidRPr="00CC2C58">
        <w:rPr>
          <w:rFonts w:asciiTheme="majorHAnsi" w:hAnsiTheme="majorHAnsi"/>
        </w:rPr>
        <w:t xml:space="preserve"> novelists “really meant to say” something else.  Sure, the only </w:t>
      </w:r>
    </w:p>
    <w:p w:rsidR="008519AD" w:rsidRDefault="008519AD" w:rsidP="008519AD">
      <w:pPr>
        <w:pStyle w:val="NoSpacing"/>
        <w:rPr>
          <w:rFonts w:asciiTheme="majorHAnsi" w:hAnsiTheme="majorHAnsi"/>
        </w:rPr>
      </w:pPr>
      <w:proofErr w:type="gramStart"/>
      <w:r w:rsidRPr="00CC2C58">
        <w:rPr>
          <w:rFonts w:asciiTheme="majorHAnsi" w:hAnsiTheme="majorHAnsi"/>
        </w:rPr>
        <w:t>thing</w:t>
      </w:r>
      <w:proofErr w:type="gramEnd"/>
      <w:r w:rsidRPr="00CC2C58">
        <w:rPr>
          <w:rFonts w:asciiTheme="majorHAnsi" w:hAnsiTheme="majorHAnsi"/>
        </w:rPr>
        <w:t xml:space="preserve"> separating teacher and student is their experiences with texts, </w:t>
      </w:r>
    </w:p>
    <w:p w:rsidR="008519AD" w:rsidRDefault="008519AD" w:rsidP="008519AD">
      <w:pPr>
        <w:pStyle w:val="NoSpacing"/>
        <w:rPr>
          <w:rFonts w:asciiTheme="majorHAnsi" w:hAnsiTheme="majorHAnsi"/>
        </w:rPr>
      </w:pPr>
      <w:proofErr w:type="gramStart"/>
      <w:r w:rsidRPr="00CC2C58">
        <w:rPr>
          <w:rFonts w:asciiTheme="majorHAnsi" w:hAnsiTheme="majorHAnsi"/>
        </w:rPr>
        <w:t>but</w:t>
      </w:r>
      <w:proofErr w:type="gramEnd"/>
      <w:r w:rsidRPr="00CC2C58">
        <w:rPr>
          <w:rFonts w:asciiTheme="majorHAnsi" w:hAnsiTheme="majorHAnsi"/>
        </w:rPr>
        <w:t xml:space="preserve"> what is it about that experience that makes the difference?  This </w:t>
      </w:r>
    </w:p>
    <w:p w:rsidR="008519AD" w:rsidRDefault="008519AD" w:rsidP="008519AD">
      <w:pPr>
        <w:pStyle w:val="NoSpacing"/>
        <w:rPr>
          <w:rFonts w:asciiTheme="majorHAnsi" w:hAnsiTheme="majorHAnsi"/>
        </w:rPr>
      </w:pPr>
      <w:proofErr w:type="gramStart"/>
      <w:r w:rsidRPr="00CC2C58">
        <w:rPr>
          <w:rFonts w:asciiTheme="majorHAnsi" w:hAnsiTheme="majorHAnsi"/>
        </w:rPr>
        <w:t>session</w:t>
      </w:r>
      <w:proofErr w:type="gramEnd"/>
      <w:r w:rsidRPr="00CC2C58">
        <w:rPr>
          <w:rFonts w:asciiTheme="majorHAnsi" w:hAnsiTheme="majorHAnsi"/>
        </w:rPr>
        <w:t xml:space="preserve"> will highlight and examine the foundations of literary study </w:t>
      </w:r>
    </w:p>
    <w:p w:rsidR="008519AD" w:rsidRDefault="008519AD" w:rsidP="008519AD">
      <w:pPr>
        <w:pStyle w:val="NoSpacing"/>
        <w:rPr>
          <w:rFonts w:asciiTheme="majorHAnsi" w:hAnsiTheme="majorHAnsi"/>
        </w:rPr>
      </w:pPr>
      <w:proofErr w:type="gramStart"/>
      <w:r w:rsidRPr="00CC2C58">
        <w:rPr>
          <w:rFonts w:asciiTheme="majorHAnsi" w:hAnsiTheme="majorHAnsi"/>
        </w:rPr>
        <w:t>by</w:t>
      </w:r>
      <w:proofErr w:type="gramEnd"/>
      <w:r w:rsidRPr="00CC2C58">
        <w:rPr>
          <w:rFonts w:asciiTheme="majorHAnsi" w:hAnsiTheme="majorHAnsi"/>
        </w:rPr>
        <w:t xml:space="preserve"> exploring the role of literature in society and how that is reflected </w:t>
      </w:r>
    </w:p>
    <w:p w:rsidR="008519AD" w:rsidRDefault="008519AD" w:rsidP="008519AD">
      <w:pPr>
        <w:pStyle w:val="NoSpacing"/>
        <w:rPr>
          <w:rFonts w:asciiTheme="majorHAnsi" w:hAnsiTheme="majorHAnsi"/>
        </w:rPr>
      </w:pPr>
      <w:proofErr w:type="gramStart"/>
      <w:r w:rsidRPr="00CC2C58">
        <w:rPr>
          <w:rFonts w:asciiTheme="majorHAnsi" w:hAnsiTheme="majorHAnsi"/>
        </w:rPr>
        <w:t>in</w:t>
      </w:r>
      <w:proofErr w:type="gramEnd"/>
      <w:r w:rsidRPr="00CC2C58">
        <w:rPr>
          <w:rFonts w:asciiTheme="majorHAnsi" w:hAnsiTheme="majorHAnsi"/>
        </w:rPr>
        <w:t xml:space="preserve"> the classroom.  An experienced AP consultant and winner of the 2010 </w:t>
      </w:r>
    </w:p>
    <w:p w:rsidR="008519AD" w:rsidRDefault="008519AD" w:rsidP="008519AD">
      <w:pPr>
        <w:pStyle w:val="NoSpacing"/>
        <w:rPr>
          <w:rFonts w:asciiTheme="majorHAnsi" w:hAnsiTheme="majorHAnsi"/>
        </w:rPr>
      </w:pPr>
      <w:r w:rsidRPr="00CC2C58">
        <w:rPr>
          <w:rFonts w:asciiTheme="majorHAnsi" w:hAnsiTheme="majorHAnsi"/>
        </w:rPr>
        <w:t xml:space="preserve">NCTE High School Teacher of Excellence award will demonstrate how </w:t>
      </w:r>
    </w:p>
    <w:p w:rsidR="008519AD" w:rsidRDefault="008519AD" w:rsidP="008519AD">
      <w:pPr>
        <w:pStyle w:val="NoSpacing"/>
        <w:rPr>
          <w:rFonts w:asciiTheme="majorHAnsi" w:hAnsiTheme="majorHAnsi"/>
        </w:rPr>
      </w:pPr>
      <w:proofErr w:type="gramStart"/>
      <w:r w:rsidRPr="00CC2C58">
        <w:rPr>
          <w:rFonts w:asciiTheme="majorHAnsi" w:hAnsiTheme="majorHAnsi"/>
        </w:rPr>
        <w:t>these</w:t>
      </w:r>
      <w:proofErr w:type="gramEnd"/>
      <w:r w:rsidRPr="00CC2C58">
        <w:rPr>
          <w:rFonts w:asciiTheme="majorHAnsi" w:hAnsiTheme="majorHAnsi"/>
        </w:rPr>
        <w:t xml:space="preserve"> strategies can work with all literature and how teachers can help </w:t>
      </w:r>
    </w:p>
    <w:p w:rsidR="008519AD" w:rsidRDefault="008519AD" w:rsidP="008519AD">
      <w:pPr>
        <w:pStyle w:val="NoSpacing"/>
        <w:rPr>
          <w:rFonts w:asciiTheme="majorHAnsi" w:hAnsiTheme="majorHAnsi"/>
        </w:rPr>
      </w:pPr>
      <w:proofErr w:type="gramStart"/>
      <w:r w:rsidRPr="00CC2C58">
        <w:rPr>
          <w:rFonts w:asciiTheme="majorHAnsi" w:hAnsiTheme="majorHAnsi"/>
        </w:rPr>
        <w:t>students</w:t>
      </w:r>
      <w:proofErr w:type="gramEnd"/>
      <w:r w:rsidRPr="00CC2C58">
        <w:rPr>
          <w:rFonts w:asciiTheme="majorHAnsi" w:hAnsiTheme="majorHAnsi"/>
        </w:rPr>
        <w:t xml:space="preserve"> understand that true literature is important in a society.  This </w:t>
      </w:r>
    </w:p>
    <w:p w:rsidR="008519AD" w:rsidRDefault="008519AD" w:rsidP="008519AD">
      <w:pPr>
        <w:pStyle w:val="NoSpacing"/>
        <w:rPr>
          <w:rFonts w:asciiTheme="majorHAnsi" w:hAnsiTheme="majorHAnsi"/>
        </w:rPr>
      </w:pPr>
      <w:proofErr w:type="gramStart"/>
      <w:r w:rsidRPr="00CC2C58">
        <w:rPr>
          <w:rFonts w:asciiTheme="majorHAnsi" w:hAnsiTheme="majorHAnsi"/>
        </w:rPr>
        <w:t>truly</w:t>
      </w:r>
      <w:proofErr w:type="gramEnd"/>
      <w:r w:rsidRPr="00CC2C58">
        <w:rPr>
          <w:rFonts w:asciiTheme="majorHAnsi" w:hAnsiTheme="majorHAnsi"/>
        </w:rPr>
        <w:t xml:space="preserve"> is something that you can go into your classroom on Monday and use.  </w:t>
      </w:r>
    </w:p>
    <w:p w:rsidR="008519AD" w:rsidRDefault="008519AD" w:rsidP="008519AD">
      <w:pPr>
        <w:pStyle w:val="NoSpacing"/>
        <w:rPr>
          <w:rFonts w:asciiTheme="majorHAnsi" w:hAnsiTheme="majorHAnsi"/>
          <w:i/>
        </w:rPr>
      </w:pPr>
    </w:p>
    <w:p w:rsidR="008519AD" w:rsidRDefault="008519AD" w:rsidP="008519AD">
      <w:pPr>
        <w:pStyle w:val="NoSpacing"/>
        <w:rPr>
          <w:rFonts w:asciiTheme="majorHAnsi" w:hAnsiTheme="majorHAnsi"/>
          <w:i/>
        </w:rPr>
      </w:pPr>
      <w:r>
        <w:rPr>
          <w:rFonts w:asciiTheme="majorHAnsi" w:hAnsiTheme="majorHAnsi"/>
          <w:i/>
        </w:rPr>
        <w:t>Presenter: Brandon Abdon, Highlands High School</w:t>
      </w:r>
    </w:p>
    <w:p w:rsidR="008519AD" w:rsidRDefault="008519AD" w:rsidP="008519AD">
      <w:pPr>
        <w:pStyle w:val="NoSpacing"/>
        <w:rPr>
          <w:rFonts w:asciiTheme="majorHAnsi" w:hAnsiTheme="majorHAnsi"/>
          <w:i/>
        </w:rPr>
      </w:pPr>
      <w:r w:rsidRPr="00CC2C58">
        <w:rPr>
          <w:rFonts w:asciiTheme="majorHAnsi" w:hAnsiTheme="majorHAnsi"/>
          <w:i/>
        </w:rPr>
        <w:t xml:space="preserve"> &amp; </w:t>
      </w:r>
      <w:proofErr w:type="gramStart"/>
      <w:r w:rsidRPr="00CC2C58">
        <w:rPr>
          <w:rFonts w:asciiTheme="majorHAnsi" w:hAnsiTheme="majorHAnsi"/>
          <w:i/>
        </w:rPr>
        <w:t>The</w:t>
      </w:r>
      <w:proofErr w:type="gramEnd"/>
      <w:r w:rsidRPr="00CC2C58">
        <w:rPr>
          <w:rFonts w:asciiTheme="majorHAnsi" w:hAnsiTheme="majorHAnsi"/>
          <w:i/>
        </w:rPr>
        <w:t xml:space="preserve"> Bread Loaf School of English at Middlebury College</w:t>
      </w:r>
    </w:p>
    <w:p w:rsidR="008519AD" w:rsidRDefault="008519AD" w:rsidP="008519AD">
      <w:pPr>
        <w:pStyle w:val="ListParagraph"/>
        <w:ind w:left="0"/>
        <w:rPr>
          <w:rFonts w:asciiTheme="majorHAnsi" w:hAnsiTheme="majorHAnsi"/>
        </w:rPr>
      </w:pPr>
    </w:p>
    <w:p w:rsidR="008519AD" w:rsidRPr="00ED4176" w:rsidRDefault="008519AD" w:rsidP="008519AD">
      <w:pPr>
        <w:pStyle w:val="ListParagraph"/>
        <w:ind w:left="0"/>
        <w:rPr>
          <w:rFonts w:asciiTheme="majorHAnsi" w:hAnsiTheme="majorHAnsi"/>
          <w:b/>
          <w:i/>
          <w:u w:val="single"/>
        </w:rPr>
      </w:pPr>
    </w:p>
    <w:p w:rsidR="008519AD" w:rsidRPr="00665559" w:rsidRDefault="008519AD" w:rsidP="008519AD">
      <w:pPr>
        <w:pStyle w:val="NoSpacing"/>
        <w:rPr>
          <w:rFonts w:asciiTheme="majorHAnsi" w:hAnsiTheme="majorHAnsi"/>
          <w:b/>
        </w:rPr>
      </w:pPr>
      <w:r w:rsidRPr="00ED4176">
        <w:rPr>
          <w:rFonts w:asciiTheme="majorHAnsi" w:hAnsiTheme="majorHAnsi"/>
          <w:b/>
          <w:u w:val="single"/>
        </w:rPr>
        <w:t>Moving from Listening to Writing</w:t>
      </w:r>
      <w:r w:rsidRPr="00665559">
        <w:rPr>
          <w:rFonts w:asciiTheme="majorHAnsi" w:hAnsiTheme="majorHAnsi"/>
          <w:b/>
        </w:rPr>
        <w:t xml:space="preserve"> </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t>Clark</w:t>
      </w:r>
    </w:p>
    <w:p w:rsidR="008519AD" w:rsidRDefault="008519AD" w:rsidP="008519AD">
      <w:pPr>
        <w:pStyle w:val="NoSpacing"/>
        <w:rPr>
          <w:rFonts w:asciiTheme="majorHAnsi" w:hAnsiTheme="majorHAnsi"/>
        </w:rPr>
      </w:pPr>
      <w:r w:rsidRPr="00665559">
        <w:rPr>
          <w:rFonts w:asciiTheme="majorHAnsi" w:hAnsiTheme="majorHAnsi"/>
        </w:rPr>
        <w:t xml:space="preserve">How can we use Maya Angelou’s words spoken at Coretta Scott King’s </w:t>
      </w:r>
      <w:r>
        <w:rPr>
          <w:rFonts w:asciiTheme="majorHAnsi" w:hAnsiTheme="majorHAnsi"/>
        </w:rPr>
        <w:tab/>
      </w:r>
      <w:r w:rsidRPr="00ED4176">
        <w:rPr>
          <w:rFonts w:asciiTheme="majorHAnsi" w:hAnsiTheme="majorHAnsi"/>
          <w:i/>
        </w:rPr>
        <w:t xml:space="preserve">Level: MS, </w:t>
      </w:r>
      <w:proofErr w:type="gramStart"/>
      <w:r w:rsidRPr="00ED4176">
        <w:rPr>
          <w:rFonts w:asciiTheme="majorHAnsi" w:hAnsiTheme="majorHAnsi"/>
          <w:i/>
        </w:rPr>
        <w:t>HS</w:t>
      </w:r>
      <w:proofErr w:type="gramEnd"/>
    </w:p>
    <w:p w:rsidR="008519AD" w:rsidRDefault="008519AD" w:rsidP="008519AD">
      <w:pPr>
        <w:pStyle w:val="NoSpacing"/>
        <w:rPr>
          <w:rFonts w:asciiTheme="majorHAnsi" w:hAnsiTheme="majorHAnsi"/>
        </w:rPr>
      </w:pPr>
      <w:proofErr w:type="gramStart"/>
      <w:r w:rsidRPr="00665559">
        <w:rPr>
          <w:rFonts w:asciiTheme="majorHAnsi" w:hAnsiTheme="majorHAnsi"/>
        </w:rPr>
        <w:t>funeral</w:t>
      </w:r>
      <w:proofErr w:type="gramEnd"/>
      <w:r w:rsidRPr="00665559">
        <w:rPr>
          <w:rFonts w:asciiTheme="majorHAnsi" w:hAnsiTheme="majorHAnsi"/>
        </w:rPr>
        <w:t xml:space="preserve"> as a model for writing our own speeches? By using research-</w:t>
      </w:r>
    </w:p>
    <w:p w:rsidR="008519AD" w:rsidRDefault="008519AD" w:rsidP="008519AD">
      <w:pPr>
        <w:pStyle w:val="NoSpacing"/>
        <w:rPr>
          <w:rFonts w:asciiTheme="majorHAnsi" w:hAnsiTheme="majorHAnsi"/>
        </w:rPr>
      </w:pPr>
      <w:proofErr w:type="gramStart"/>
      <w:r w:rsidRPr="00665559">
        <w:rPr>
          <w:rFonts w:asciiTheme="majorHAnsi" w:hAnsiTheme="majorHAnsi"/>
        </w:rPr>
        <w:t>based</w:t>
      </w:r>
      <w:proofErr w:type="gramEnd"/>
      <w:r w:rsidRPr="00665559">
        <w:rPr>
          <w:rFonts w:asciiTheme="majorHAnsi" w:hAnsiTheme="majorHAnsi"/>
        </w:rPr>
        <w:t xml:space="preserve"> practice for increased comprehension, we will see how multiple, </w:t>
      </w:r>
    </w:p>
    <w:p w:rsidR="008519AD" w:rsidRDefault="008519AD" w:rsidP="008519AD">
      <w:pPr>
        <w:pStyle w:val="NoSpacing"/>
        <w:rPr>
          <w:rFonts w:asciiTheme="majorHAnsi" w:hAnsiTheme="majorHAnsi"/>
        </w:rPr>
      </w:pPr>
      <w:proofErr w:type="gramStart"/>
      <w:r w:rsidRPr="00665559">
        <w:rPr>
          <w:rFonts w:asciiTheme="majorHAnsi" w:hAnsiTheme="majorHAnsi"/>
        </w:rPr>
        <w:t>purposeful</w:t>
      </w:r>
      <w:proofErr w:type="gramEnd"/>
      <w:r w:rsidRPr="00665559">
        <w:rPr>
          <w:rFonts w:asciiTheme="majorHAnsi" w:hAnsiTheme="majorHAnsi"/>
        </w:rPr>
        <w:t xml:space="preserve"> readings help students develop their analyzing skills.  We </w:t>
      </w:r>
    </w:p>
    <w:p w:rsidR="008519AD" w:rsidRDefault="008519AD" w:rsidP="008519AD">
      <w:pPr>
        <w:pStyle w:val="NoSpacing"/>
        <w:rPr>
          <w:rFonts w:asciiTheme="majorHAnsi" w:hAnsiTheme="majorHAnsi"/>
        </w:rPr>
      </w:pPr>
      <w:proofErr w:type="gramStart"/>
      <w:r w:rsidRPr="00665559">
        <w:rPr>
          <w:rFonts w:asciiTheme="majorHAnsi" w:hAnsiTheme="majorHAnsi"/>
        </w:rPr>
        <w:t>will</w:t>
      </w:r>
      <w:proofErr w:type="gramEnd"/>
      <w:r w:rsidRPr="00665559">
        <w:rPr>
          <w:rFonts w:asciiTheme="majorHAnsi" w:hAnsiTheme="majorHAnsi"/>
        </w:rPr>
        <w:t xml:space="preserve"> also create a foundation for students as they write their own </w:t>
      </w:r>
    </w:p>
    <w:p w:rsidR="008519AD" w:rsidRDefault="008519AD" w:rsidP="008519AD">
      <w:pPr>
        <w:pStyle w:val="NoSpacing"/>
        <w:rPr>
          <w:rFonts w:asciiTheme="majorHAnsi" w:hAnsiTheme="majorHAnsi"/>
        </w:rPr>
      </w:pPr>
      <w:proofErr w:type="gramStart"/>
      <w:r w:rsidRPr="00665559">
        <w:rPr>
          <w:rFonts w:asciiTheme="majorHAnsi" w:hAnsiTheme="majorHAnsi"/>
        </w:rPr>
        <w:t>speeches</w:t>
      </w:r>
      <w:proofErr w:type="gramEnd"/>
      <w:r w:rsidRPr="00665559">
        <w:rPr>
          <w:rFonts w:asciiTheme="majorHAnsi" w:hAnsiTheme="majorHAnsi"/>
        </w:rPr>
        <w:t xml:space="preserve">.  This interactive presentation incorporates the new Common </w:t>
      </w:r>
    </w:p>
    <w:p w:rsidR="008519AD" w:rsidRDefault="008519AD" w:rsidP="008519AD">
      <w:pPr>
        <w:pStyle w:val="NoSpacing"/>
        <w:rPr>
          <w:rFonts w:asciiTheme="majorHAnsi" w:hAnsiTheme="majorHAnsi"/>
        </w:rPr>
      </w:pPr>
      <w:r w:rsidRPr="00665559">
        <w:rPr>
          <w:rFonts w:asciiTheme="majorHAnsi" w:hAnsiTheme="majorHAnsi"/>
        </w:rPr>
        <w:t xml:space="preserve">Core Standards in Reading, Writing, and Speaking and Listening with </w:t>
      </w:r>
    </w:p>
    <w:p w:rsidR="008519AD" w:rsidRDefault="008519AD" w:rsidP="008519AD">
      <w:pPr>
        <w:pStyle w:val="NoSpacing"/>
        <w:rPr>
          <w:rFonts w:asciiTheme="majorHAnsi" w:hAnsiTheme="majorHAnsi"/>
        </w:rPr>
      </w:pPr>
      <w:proofErr w:type="gramStart"/>
      <w:r w:rsidRPr="00665559">
        <w:rPr>
          <w:rFonts w:asciiTheme="majorHAnsi" w:hAnsiTheme="majorHAnsi"/>
        </w:rPr>
        <w:t>ideas</w:t>
      </w:r>
      <w:proofErr w:type="gramEnd"/>
      <w:r w:rsidRPr="00665559">
        <w:rPr>
          <w:rFonts w:asciiTheme="majorHAnsi" w:hAnsiTheme="majorHAnsi"/>
        </w:rPr>
        <w:t xml:space="preserve"> to take back to a middle or high school classroom.</w:t>
      </w:r>
    </w:p>
    <w:p w:rsidR="008519AD" w:rsidRDefault="008519AD" w:rsidP="008519AD">
      <w:pPr>
        <w:pStyle w:val="NoSpacing"/>
        <w:rPr>
          <w:rFonts w:asciiTheme="majorHAnsi" w:hAnsiTheme="majorHAnsi"/>
        </w:rPr>
      </w:pPr>
    </w:p>
    <w:p w:rsidR="008519AD" w:rsidRDefault="008519AD" w:rsidP="008519AD">
      <w:pPr>
        <w:pStyle w:val="NoSpacing"/>
        <w:rPr>
          <w:rFonts w:asciiTheme="majorHAnsi" w:hAnsiTheme="majorHAnsi"/>
          <w:i/>
          <w:color w:val="000000"/>
        </w:rPr>
      </w:pPr>
      <w:r w:rsidRPr="00665559">
        <w:rPr>
          <w:rFonts w:asciiTheme="majorHAnsi" w:hAnsiTheme="majorHAnsi"/>
          <w:i/>
        </w:rPr>
        <w:t xml:space="preserve">Presenter: </w:t>
      </w:r>
      <w:r w:rsidRPr="00665559">
        <w:rPr>
          <w:rFonts w:asciiTheme="majorHAnsi" w:hAnsiTheme="majorHAnsi"/>
          <w:i/>
          <w:color w:val="000000"/>
        </w:rPr>
        <w:t>Amy Vujaklija, Stuart Pepper Middle School</w:t>
      </w:r>
    </w:p>
    <w:p w:rsidR="008519AD" w:rsidRDefault="008519AD" w:rsidP="008519AD">
      <w:pPr>
        <w:pStyle w:val="NoSpacing"/>
        <w:rPr>
          <w:rFonts w:asciiTheme="majorHAnsi" w:hAnsiTheme="majorHAnsi"/>
          <w:i/>
          <w:color w:val="000000"/>
        </w:rPr>
      </w:pPr>
    </w:p>
    <w:p w:rsidR="00B6200E" w:rsidRDefault="00B6200E" w:rsidP="008519AD">
      <w:pPr>
        <w:pStyle w:val="NoSpacing"/>
        <w:rPr>
          <w:rFonts w:asciiTheme="majorHAnsi" w:hAnsiTheme="majorHAnsi"/>
          <w:i/>
          <w:color w:val="000000"/>
        </w:rPr>
      </w:pPr>
    </w:p>
    <w:p w:rsidR="00B6200E" w:rsidRDefault="00B6200E" w:rsidP="008519AD">
      <w:pPr>
        <w:pStyle w:val="NoSpacing"/>
        <w:rPr>
          <w:rFonts w:asciiTheme="majorHAnsi" w:hAnsiTheme="majorHAnsi"/>
          <w:i/>
          <w:color w:val="000000"/>
        </w:rPr>
      </w:pPr>
    </w:p>
    <w:p w:rsidR="008519AD" w:rsidRPr="00181C99" w:rsidRDefault="008519AD" w:rsidP="008519AD">
      <w:pPr>
        <w:pStyle w:val="NoSpacing"/>
        <w:rPr>
          <w:rFonts w:asciiTheme="majorHAnsi" w:hAnsiTheme="majorHAnsi"/>
          <w:i/>
          <w:color w:val="000000"/>
        </w:rPr>
      </w:pPr>
    </w:p>
    <w:p w:rsidR="008519AD" w:rsidRDefault="008519AD" w:rsidP="008519AD">
      <w:pPr>
        <w:pStyle w:val="NoSpacing"/>
        <w:rPr>
          <w:rFonts w:asciiTheme="majorHAnsi" w:hAnsiTheme="majorHAnsi"/>
          <w:b/>
        </w:rPr>
      </w:pPr>
      <w:r w:rsidRPr="00ED4176">
        <w:rPr>
          <w:rFonts w:asciiTheme="majorHAnsi" w:hAnsiTheme="majorHAnsi"/>
          <w:b/>
          <w:u w:val="single"/>
        </w:rPr>
        <w:lastRenderedPageBreak/>
        <w:t>Implementing the Common Core Standards through</w:t>
      </w:r>
      <w:r w:rsidRPr="00181C99">
        <w:rPr>
          <w:rFonts w:asciiTheme="majorHAnsi" w:hAnsiTheme="majorHAnsi"/>
          <w:b/>
        </w:rPr>
        <w:t xml:space="preserve"> </w:t>
      </w:r>
      <w:r>
        <w:rPr>
          <w:rFonts w:asciiTheme="majorHAnsi" w:hAnsiTheme="majorHAnsi"/>
          <w:b/>
        </w:rPr>
        <w:tab/>
      </w:r>
      <w:r>
        <w:rPr>
          <w:rFonts w:asciiTheme="majorHAnsi" w:hAnsiTheme="majorHAnsi"/>
          <w:b/>
        </w:rPr>
        <w:tab/>
      </w:r>
      <w:r>
        <w:rPr>
          <w:rFonts w:asciiTheme="majorHAnsi" w:hAnsiTheme="majorHAnsi"/>
          <w:b/>
        </w:rPr>
        <w:tab/>
        <w:t>Bourbon</w:t>
      </w:r>
    </w:p>
    <w:p w:rsidR="008519AD" w:rsidRPr="00C064A4" w:rsidRDefault="008519AD" w:rsidP="008519AD">
      <w:pPr>
        <w:pStyle w:val="NoSpacing"/>
        <w:rPr>
          <w:rFonts w:asciiTheme="majorHAnsi" w:hAnsiTheme="majorHAnsi"/>
          <w:b/>
        </w:rPr>
      </w:pPr>
      <w:r w:rsidRPr="00ED4176">
        <w:rPr>
          <w:rFonts w:asciiTheme="majorHAnsi" w:hAnsiTheme="majorHAnsi"/>
          <w:b/>
          <w:u w:val="single"/>
        </w:rPr>
        <w:t>Technology</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ED4176">
        <w:rPr>
          <w:rFonts w:asciiTheme="majorHAnsi" w:hAnsiTheme="majorHAnsi"/>
          <w:i/>
        </w:rPr>
        <w:t>Level: EL</w:t>
      </w:r>
    </w:p>
    <w:p w:rsidR="008519AD" w:rsidRDefault="008519AD" w:rsidP="008519AD">
      <w:pPr>
        <w:pStyle w:val="NoSpacing"/>
        <w:rPr>
          <w:rFonts w:asciiTheme="majorHAnsi" w:hAnsiTheme="majorHAnsi"/>
        </w:rPr>
      </w:pPr>
      <w:r w:rsidRPr="00181C99">
        <w:rPr>
          <w:rFonts w:asciiTheme="majorHAnsi" w:hAnsiTheme="majorHAnsi"/>
        </w:rPr>
        <w:t>This session will be working with technology (i</w:t>
      </w:r>
      <w:r>
        <w:rPr>
          <w:rFonts w:asciiTheme="majorHAnsi" w:hAnsiTheme="majorHAnsi"/>
        </w:rPr>
        <w:t xml:space="preserve">Pods, </w:t>
      </w:r>
      <w:proofErr w:type="spellStart"/>
      <w:r>
        <w:rPr>
          <w:rFonts w:asciiTheme="majorHAnsi" w:hAnsiTheme="majorHAnsi"/>
        </w:rPr>
        <w:t>iP</w:t>
      </w:r>
      <w:r w:rsidRPr="00181C99">
        <w:rPr>
          <w:rFonts w:asciiTheme="majorHAnsi" w:hAnsiTheme="majorHAnsi"/>
        </w:rPr>
        <w:t>ad</w:t>
      </w:r>
      <w:r>
        <w:rPr>
          <w:rFonts w:asciiTheme="majorHAnsi" w:hAnsiTheme="majorHAnsi"/>
        </w:rPr>
        <w:t>s</w:t>
      </w:r>
      <w:proofErr w:type="spellEnd"/>
      <w:r w:rsidRPr="00181C99">
        <w:rPr>
          <w:rFonts w:asciiTheme="majorHAnsi" w:hAnsiTheme="majorHAnsi"/>
        </w:rPr>
        <w:t xml:space="preserve">, laptops, </w:t>
      </w:r>
      <w:r>
        <w:rPr>
          <w:rFonts w:asciiTheme="majorHAnsi" w:hAnsiTheme="majorHAnsi"/>
        </w:rPr>
        <w:tab/>
      </w:r>
      <w:r>
        <w:rPr>
          <w:rFonts w:asciiTheme="majorHAnsi" w:hAnsiTheme="majorHAnsi"/>
        </w:rPr>
        <w:tab/>
      </w:r>
    </w:p>
    <w:p w:rsidR="008519AD" w:rsidRDefault="008519AD" w:rsidP="008519AD">
      <w:pPr>
        <w:pStyle w:val="NoSpacing"/>
        <w:rPr>
          <w:rFonts w:asciiTheme="majorHAnsi" w:hAnsiTheme="majorHAnsi"/>
        </w:rPr>
      </w:pPr>
      <w:proofErr w:type="gramStart"/>
      <w:r w:rsidRPr="00181C99">
        <w:rPr>
          <w:rFonts w:asciiTheme="majorHAnsi" w:hAnsiTheme="majorHAnsi"/>
        </w:rPr>
        <w:t>etc</w:t>
      </w:r>
      <w:proofErr w:type="gramEnd"/>
      <w:r w:rsidRPr="00181C99">
        <w:rPr>
          <w:rFonts w:asciiTheme="majorHAnsi" w:hAnsiTheme="majorHAnsi"/>
        </w:rPr>
        <w:t xml:space="preserve">.) </w:t>
      </w:r>
      <w:proofErr w:type="gramStart"/>
      <w:r w:rsidRPr="00181C99">
        <w:rPr>
          <w:rFonts w:asciiTheme="majorHAnsi" w:hAnsiTheme="majorHAnsi"/>
        </w:rPr>
        <w:t>to</w:t>
      </w:r>
      <w:proofErr w:type="gramEnd"/>
      <w:r w:rsidRPr="00181C99">
        <w:rPr>
          <w:rFonts w:asciiTheme="majorHAnsi" w:hAnsiTheme="majorHAnsi"/>
        </w:rPr>
        <w:t xml:space="preserve"> create project-based lessons aligned with Common Core </w:t>
      </w:r>
    </w:p>
    <w:p w:rsidR="008519AD" w:rsidRDefault="008519AD" w:rsidP="008519AD">
      <w:pPr>
        <w:pStyle w:val="NoSpacing"/>
        <w:rPr>
          <w:rFonts w:asciiTheme="majorHAnsi" w:hAnsiTheme="majorHAnsi"/>
        </w:rPr>
      </w:pPr>
      <w:proofErr w:type="gramStart"/>
      <w:r w:rsidRPr="00181C99">
        <w:rPr>
          <w:rFonts w:asciiTheme="majorHAnsi" w:hAnsiTheme="majorHAnsi"/>
        </w:rPr>
        <w:t>Standards.</w:t>
      </w:r>
      <w:proofErr w:type="gramEnd"/>
      <w:r w:rsidRPr="00181C99">
        <w:rPr>
          <w:rFonts w:asciiTheme="majorHAnsi" w:hAnsiTheme="majorHAnsi"/>
        </w:rPr>
        <w:t xml:space="preserve">  Examples, materials, and projects will be for Grades 3, 4, </w:t>
      </w:r>
    </w:p>
    <w:p w:rsidR="008519AD" w:rsidRDefault="008519AD" w:rsidP="008519AD">
      <w:pPr>
        <w:pStyle w:val="NoSpacing"/>
        <w:rPr>
          <w:rFonts w:asciiTheme="majorHAnsi" w:hAnsiTheme="majorHAnsi"/>
        </w:rPr>
      </w:pPr>
      <w:proofErr w:type="gramStart"/>
      <w:r w:rsidRPr="00181C99">
        <w:rPr>
          <w:rFonts w:asciiTheme="majorHAnsi" w:hAnsiTheme="majorHAnsi"/>
        </w:rPr>
        <w:t>and</w:t>
      </w:r>
      <w:proofErr w:type="gramEnd"/>
      <w:r w:rsidRPr="00181C99">
        <w:rPr>
          <w:rFonts w:asciiTheme="majorHAnsi" w:hAnsiTheme="majorHAnsi"/>
        </w:rPr>
        <w:t xml:space="preserve"> 5 and could easily be adapted for other grade levels.</w:t>
      </w:r>
    </w:p>
    <w:p w:rsidR="008519AD" w:rsidRDefault="008519AD" w:rsidP="008519AD">
      <w:pPr>
        <w:pStyle w:val="NoSpacing"/>
        <w:rPr>
          <w:rFonts w:asciiTheme="majorHAnsi" w:hAnsiTheme="majorHAnsi"/>
        </w:rPr>
      </w:pPr>
    </w:p>
    <w:p w:rsidR="008519AD" w:rsidRPr="00653A9D" w:rsidRDefault="008519AD" w:rsidP="008519AD">
      <w:pPr>
        <w:pStyle w:val="NoSpacing"/>
        <w:rPr>
          <w:rFonts w:asciiTheme="majorHAnsi" w:hAnsiTheme="majorHAnsi"/>
          <w:i/>
        </w:rPr>
      </w:pPr>
      <w:r w:rsidRPr="00653A9D">
        <w:rPr>
          <w:rFonts w:asciiTheme="majorHAnsi" w:hAnsiTheme="majorHAnsi"/>
          <w:i/>
        </w:rPr>
        <w:t>Presenters: Chelsea Allen, Central City Elementary School</w:t>
      </w:r>
    </w:p>
    <w:p w:rsidR="008519AD" w:rsidRPr="00653A9D" w:rsidRDefault="008519AD" w:rsidP="008519AD">
      <w:pPr>
        <w:pStyle w:val="NoSpacing"/>
        <w:rPr>
          <w:rFonts w:asciiTheme="majorHAnsi" w:hAnsiTheme="majorHAnsi"/>
          <w:i/>
        </w:rPr>
      </w:pPr>
      <w:r w:rsidRPr="00653A9D">
        <w:rPr>
          <w:rFonts w:asciiTheme="majorHAnsi" w:hAnsiTheme="majorHAnsi"/>
          <w:i/>
        </w:rPr>
        <w:t>Heather Ehlschide, Central City Elementary School</w:t>
      </w:r>
    </w:p>
    <w:p w:rsidR="008519AD" w:rsidRDefault="008519AD" w:rsidP="008519AD">
      <w:pPr>
        <w:pStyle w:val="ListParagraph"/>
        <w:ind w:left="0"/>
        <w:rPr>
          <w:rFonts w:asciiTheme="majorHAnsi" w:hAnsiTheme="majorHAnsi"/>
          <w:i/>
        </w:rPr>
      </w:pPr>
    </w:p>
    <w:p w:rsidR="008519AD" w:rsidRPr="00D9702E" w:rsidRDefault="008519AD" w:rsidP="008519AD">
      <w:pPr>
        <w:pStyle w:val="ListParagraph"/>
        <w:ind w:left="0"/>
        <w:rPr>
          <w:rFonts w:asciiTheme="majorHAnsi" w:hAnsiTheme="majorHAnsi"/>
          <w:i/>
        </w:rPr>
      </w:pPr>
    </w:p>
    <w:p w:rsidR="008519AD" w:rsidRPr="00653A9D" w:rsidRDefault="008519AD" w:rsidP="008519AD">
      <w:pPr>
        <w:pStyle w:val="NoSpacing"/>
        <w:rPr>
          <w:rFonts w:asciiTheme="majorHAnsi" w:hAnsiTheme="majorHAnsi"/>
          <w:b/>
        </w:rPr>
      </w:pPr>
      <w:r w:rsidRPr="00ED4176">
        <w:rPr>
          <w:rFonts w:asciiTheme="majorHAnsi" w:hAnsiTheme="majorHAnsi"/>
          <w:b/>
          <w:u w:val="single"/>
        </w:rPr>
        <w:t>Stuck on Reading: Using Post-It Notes to Enhance the Reading</w:t>
      </w:r>
      <w:r w:rsidRPr="00653A9D">
        <w:rPr>
          <w:rFonts w:asciiTheme="majorHAnsi" w:hAnsiTheme="majorHAnsi"/>
          <w:b/>
        </w:rPr>
        <w:t xml:space="preserve"> </w:t>
      </w:r>
      <w:r>
        <w:rPr>
          <w:rFonts w:asciiTheme="majorHAnsi" w:hAnsiTheme="majorHAnsi"/>
          <w:b/>
        </w:rPr>
        <w:tab/>
      </w:r>
      <w:r>
        <w:rPr>
          <w:rFonts w:asciiTheme="majorHAnsi" w:hAnsiTheme="majorHAnsi"/>
          <w:b/>
        </w:rPr>
        <w:tab/>
        <w:t>Fayette</w:t>
      </w:r>
    </w:p>
    <w:p w:rsidR="008519AD" w:rsidRPr="00C064A4" w:rsidRDefault="008519AD" w:rsidP="008519AD">
      <w:pPr>
        <w:pStyle w:val="NoSpacing"/>
        <w:rPr>
          <w:rFonts w:asciiTheme="majorHAnsi" w:hAnsiTheme="majorHAnsi"/>
          <w:b/>
        </w:rPr>
      </w:pPr>
      <w:r w:rsidRPr="00ED4176">
        <w:rPr>
          <w:rFonts w:asciiTheme="majorHAnsi" w:hAnsiTheme="majorHAnsi"/>
          <w:b/>
          <w:u w:val="single"/>
        </w:rPr>
        <w:t>Experience</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ED4176">
        <w:rPr>
          <w:rFonts w:asciiTheme="majorHAnsi" w:hAnsiTheme="majorHAnsi"/>
          <w:i/>
        </w:rPr>
        <w:t>Level: EL, MS, HS</w:t>
      </w:r>
    </w:p>
    <w:p w:rsidR="008519AD" w:rsidRDefault="008519AD" w:rsidP="008519AD">
      <w:pPr>
        <w:pStyle w:val="NoSpacing"/>
        <w:rPr>
          <w:rFonts w:asciiTheme="majorHAnsi" w:hAnsiTheme="majorHAnsi"/>
        </w:rPr>
      </w:pPr>
      <w:r w:rsidRPr="00653A9D">
        <w:rPr>
          <w:rFonts w:asciiTheme="majorHAnsi" w:hAnsiTheme="majorHAnsi"/>
        </w:rPr>
        <w:t xml:space="preserve">These ideas (and awesome pieces of sticky paper) will have your </w:t>
      </w:r>
      <w:r>
        <w:rPr>
          <w:rFonts w:asciiTheme="majorHAnsi" w:hAnsiTheme="majorHAnsi"/>
        </w:rPr>
        <w:tab/>
        <w:t xml:space="preserve">             </w:t>
      </w:r>
    </w:p>
    <w:p w:rsidR="008519AD" w:rsidRDefault="008519AD" w:rsidP="008519AD">
      <w:pPr>
        <w:pStyle w:val="NoSpacing"/>
        <w:rPr>
          <w:rFonts w:asciiTheme="majorHAnsi" w:hAnsiTheme="majorHAnsi"/>
        </w:rPr>
      </w:pPr>
      <w:proofErr w:type="gramStart"/>
      <w:r w:rsidRPr="00653A9D">
        <w:rPr>
          <w:rFonts w:asciiTheme="majorHAnsi" w:hAnsiTheme="majorHAnsi"/>
        </w:rPr>
        <w:t>students</w:t>
      </w:r>
      <w:proofErr w:type="gramEnd"/>
      <w:r w:rsidRPr="00653A9D">
        <w:rPr>
          <w:rFonts w:asciiTheme="majorHAnsi" w:hAnsiTheme="majorHAnsi"/>
        </w:rPr>
        <w:t xml:space="preserve"> stuck on reading and making connections! Come find </w:t>
      </w:r>
    </w:p>
    <w:p w:rsidR="008519AD" w:rsidRDefault="008519AD" w:rsidP="008519AD">
      <w:pPr>
        <w:pStyle w:val="NoSpacing"/>
        <w:rPr>
          <w:rFonts w:asciiTheme="majorHAnsi" w:hAnsiTheme="majorHAnsi"/>
        </w:rPr>
      </w:pPr>
      <w:proofErr w:type="gramStart"/>
      <w:r w:rsidRPr="00653A9D">
        <w:rPr>
          <w:rFonts w:asciiTheme="majorHAnsi" w:hAnsiTheme="majorHAnsi"/>
        </w:rPr>
        <w:t>out</w:t>
      </w:r>
      <w:proofErr w:type="gramEnd"/>
      <w:r w:rsidRPr="00653A9D">
        <w:rPr>
          <w:rFonts w:asciiTheme="majorHAnsi" w:hAnsiTheme="majorHAnsi"/>
        </w:rPr>
        <w:t xml:space="preserve"> how a simple material can be used in so many ways to aid </w:t>
      </w:r>
    </w:p>
    <w:p w:rsidR="008519AD" w:rsidRDefault="008519AD" w:rsidP="008519AD">
      <w:pPr>
        <w:pStyle w:val="NoSpacing"/>
        <w:rPr>
          <w:rFonts w:asciiTheme="majorHAnsi" w:hAnsiTheme="majorHAnsi"/>
        </w:rPr>
      </w:pPr>
      <w:proofErr w:type="gramStart"/>
      <w:r w:rsidRPr="00653A9D">
        <w:rPr>
          <w:rFonts w:asciiTheme="majorHAnsi" w:hAnsiTheme="majorHAnsi"/>
        </w:rPr>
        <w:t>comprehension</w:t>
      </w:r>
      <w:proofErr w:type="gramEnd"/>
      <w:r w:rsidRPr="00653A9D">
        <w:rPr>
          <w:rFonts w:asciiTheme="majorHAnsi" w:hAnsiTheme="majorHAnsi"/>
        </w:rPr>
        <w:t xml:space="preserve">, summarizing skills, and more! Interactive </w:t>
      </w:r>
    </w:p>
    <w:p w:rsidR="008519AD" w:rsidRDefault="008519AD" w:rsidP="008519AD">
      <w:pPr>
        <w:pStyle w:val="NoSpacing"/>
        <w:rPr>
          <w:rFonts w:asciiTheme="majorHAnsi" w:hAnsiTheme="majorHAnsi"/>
        </w:rPr>
      </w:pPr>
      <w:proofErr w:type="gramStart"/>
      <w:r w:rsidRPr="00653A9D">
        <w:rPr>
          <w:rFonts w:asciiTheme="majorHAnsi" w:hAnsiTheme="majorHAnsi"/>
        </w:rPr>
        <w:t>presentation</w:t>
      </w:r>
      <w:proofErr w:type="gramEnd"/>
      <w:r w:rsidRPr="00653A9D">
        <w:rPr>
          <w:rFonts w:asciiTheme="majorHAnsi" w:hAnsiTheme="majorHAnsi"/>
        </w:rPr>
        <w:t xml:space="preserve"> </w:t>
      </w:r>
      <w:r>
        <w:rPr>
          <w:rFonts w:asciiTheme="majorHAnsi" w:hAnsiTheme="majorHAnsi"/>
        </w:rPr>
        <w:t>with take</w:t>
      </w:r>
      <w:r w:rsidRPr="00653A9D">
        <w:rPr>
          <w:rFonts w:asciiTheme="majorHAnsi" w:hAnsiTheme="majorHAnsi"/>
        </w:rPr>
        <w:t>aways!</w:t>
      </w:r>
    </w:p>
    <w:p w:rsidR="008519AD" w:rsidRDefault="008519AD" w:rsidP="008519AD">
      <w:pPr>
        <w:pStyle w:val="NoSpacing"/>
        <w:rPr>
          <w:rFonts w:asciiTheme="majorHAnsi" w:hAnsiTheme="majorHAnsi"/>
        </w:rPr>
      </w:pPr>
    </w:p>
    <w:p w:rsidR="008519AD" w:rsidRDefault="008519AD" w:rsidP="008519AD">
      <w:pPr>
        <w:pStyle w:val="NoSpacing"/>
        <w:rPr>
          <w:rFonts w:asciiTheme="majorHAnsi" w:hAnsiTheme="majorHAnsi"/>
          <w:i/>
        </w:rPr>
      </w:pPr>
      <w:r w:rsidRPr="00653A9D">
        <w:rPr>
          <w:rFonts w:asciiTheme="majorHAnsi" w:hAnsiTheme="majorHAnsi"/>
          <w:i/>
        </w:rPr>
        <w:t>Presenter: Yusra Abou-Sayed</w:t>
      </w:r>
      <w:r>
        <w:rPr>
          <w:rFonts w:asciiTheme="majorHAnsi" w:hAnsiTheme="majorHAnsi"/>
          <w:i/>
        </w:rPr>
        <w:t>, University of Houston</w:t>
      </w:r>
    </w:p>
    <w:p w:rsidR="008519AD" w:rsidRDefault="008519AD" w:rsidP="008519AD">
      <w:pPr>
        <w:pStyle w:val="NoSpacing"/>
        <w:rPr>
          <w:rFonts w:asciiTheme="majorHAnsi" w:hAnsiTheme="majorHAnsi"/>
          <w:i/>
        </w:rPr>
      </w:pPr>
    </w:p>
    <w:tbl>
      <w:tblPr>
        <w:tblStyle w:val="TableGrid"/>
        <w:tblW w:w="0" w:type="auto"/>
        <w:shd w:val="pct12" w:color="auto" w:fill="auto"/>
        <w:tblLook w:val="04A0"/>
      </w:tblPr>
      <w:tblGrid>
        <w:gridCol w:w="9576"/>
      </w:tblGrid>
      <w:tr w:rsidR="008519AD" w:rsidTr="00775A01">
        <w:trPr>
          <w:trHeight w:val="161"/>
        </w:trPr>
        <w:tc>
          <w:tcPr>
            <w:tcW w:w="9576" w:type="dxa"/>
            <w:shd w:val="pct12" w:color="auto" w:fill="auto"/>
          </w:tcPr>
          <w:p w:rsidR="008519AD" w:rsidRPr="00EF28BB" w:rsidRDefault="008519AD" w:rsidP="00775A01">
            <w:pPr>
              <w:pStyle w:val="NoSpacing"/>
              <w:rPr>
                <w:rFonts w:asciiTheme="majorHAnsi" w:hAnsiTheme="majorHAnsi"/>
                <w:b/>
                <w:sz w:val="24"/>
                <w:szCs w:val="24"/>
              </w:rPr>
            </w:pPr>
            <w:r>
              <w:rPr>
                <w:rFonts w:asciiTheme="majorHAnsi" w:hAnsiTheme="majorHAnsi"/>
                <w:b/>
                <w:sz w:val="24"/>
                <w:szCs w:val="24"/>
              </w:rPr>
              <w:t xml:space="preserve">4:00-4:50 </w:t>
            </w:r>
            <w:r w:rsidRPr="00EF28BB">
              <w:rPr>
                <w:rFonts w:asciiTheme="majorHAnsi" w:hAnsiTheme="majorHAnsi"/>
                <w:b/>
                <w:sz w:val="24"/>
                <w:szCs w:val="24"/>
              </w:rPr>
              <w:t xml:space="preserve"> </w:t>
            </w:r>
            <w:r>
              <w:rPr>
                <w:rFonts w:asciiTheme="majorHAnsi" w:hAnsiTheme="majorHAnsi"/>
                <w:b/>
                <w:sz w:val="24"/>
                <w:szCs w:val="24"/>
              </w:rPr>
              <w:t>Sessions</w:t>
            </w:r>
          </w:p>
        </w:tc>
      </w:tr>
    </w:tbl>
    <w:p w:rsidR="008519AD" w:rsidRPr="00282173" w:rsidRDefault="008519AD" w:rsidP="008519AD">
      <w:pPr>
        <w:pStyle w:val="NoSpacing"/>
        <w:rPr>
          <w:rFonts w:asciiTheme="majorHAnsi" w:hAnsiTheme="majorHAnsi"/>
          <w:b/>
        </w:rPr>
      </w:pPr>
    </w:p>
    <w:p w:rsidR="008519AD" w:rsidRPr="00282173" w:rsidRDefault="008519AD" w:rsidP="008519AD">
      <w:pPr>
        <w:pStyle w:val="NoSpacing"/>
        <w:rPr>
          <w:rFonts w:asciiTheme="majorHAnsi" w:hAnsiTheme="majorHAnsi"/>
          <w:b/>
        </w:rPr>
      </w:pPr>
      <w:r w:rsidRPr="00ED4176">
        <w:rPr>
          <w:rFonts w:asciiTheme="majorHAnsi" w:hAnsiTheme="majorHAnsi"/>
          <w:b/>
          <w:u w:val="single"/>
        </w:rPr>
        <w:t>Creating Context for American Literature</w:t>
      </w:r>
      <w:r w:rsidRPr="00282173">
        <w:rPr>
          <w:rFonts w:asciiTheme="majorHAnsi" w:hAnsiTheme="majorHAnsi"/>
          <w:b/>
        </w:rPr>
        <w:tab/>
      </w:r>
      <w:r w:rsidRPr="00282173">
        <w:rPr>
          <w:rFonts w:asciiTheme="majorHAnsi" w:hAnsiTheme="majorHAnsi"/>
          <w:b/>
        </w:rPr>
        <w:tab/>
      </w:r>
      <w:r w:rsidRPr="00282173">
        <w:rPr>
          <w:rFonts w:asciiTheme="majorHAnsi" w:hAnsiTheme="majorHAnsi"/>
          <w:b/>
        </w:rPr>
        <w:tab/>
      </w:r>
      <w:r w:rsidRPr="00282173">
        <w:rPr>
          <w:rFonts w:asciiTheme="majorHAnsi" w:hAnsiTheme="majorHAnsi"/>
          <w:b/>
        </w:rPr>
        <w:tab/>
      </w:r>
      <w:r w:rsidRPr="00282173">
        <w:rPr>
          <w:rFonts w:asciiTheme="majorHAnsi" w:hAnsiTheme="majorHAnsi"/>
          <w:b/>
        </w:rPr>
        <w:tab/>
        <w:t>Clark</w:t>
      </w:r>
    </w:p>
    <w:p w:rsidR="008519AD" w:rsidRDefault="008519AD" w:rsidP="008519AD">
      <w:pPr>
        <w:pStyle w:val="ListParagraph"/>
        <w:ind w:left="0"/>
        <w:rPr>
          <w:rFonts w:asciiTheme="majorHAnsi" w:hAnsiTheme="majorHAnsi"/>
        </w:rPr>
      </w:pPr>
      <w:r w:rsidRPr="00D9702E">
        <w:rPr>
          <w:rFonts w:asciiTheme="majorHAnsi" w:hAnsiTheme="majorHAnsi"/>
        </w:rPr>
        <w:t xml:space="preserve">The session will detail how to provide historical background on a </w:t>
      </w:r>
      <w:r>
        <w:rPr>
          <w:rFonts w:asciiTheme="majorHAnsi" w:hAnsiTheme="majorHAnsi"/>
        </w:rPr>
        <w:tab/>
      </w:r>
      <w:r>
        <w:rPr>
          <w:rFonts w:asciiTheme="majorHAnsi" w:hAnsiTheme="majorHAnsi"/>
        </w:rPr>
        <w:tab/>
      </w:r>
      <w:r w:rsidRPr="00ED4176">
        <w:rPr>
          <w:rFonts w:asciiTheme="majorHAnsi" w:hAnsiTheme="majorHAnsi"/>
          <w:i/>
        </w:rPr>
        <w:t>Level: HS</w:t>
      </w:r>
    </w:p>
    <w:p w:rsidR="008519AD" w:rsidRDefault="008519AD" w:rsidP="008519AD">
      <w:pPr>
        <w:pStyle w:val="ListParagraph"/>
        <w:ind w:left="0"/>
        <w:rPr>
          <w:rFonts w:asciiTheme="majorHAnsi" w:hAnsiTheme="majorHAnsi"/>
        </w:rPr>
      </w:pPr>
      <w:proofErr w:type="gramStart"/>
      <w:r w:rsidRPr="00D9702E">
        <w:rPr>
          <w:rFonts w:asciiTheme="majorHAnsi" w:hAnsiTheme="majorHAnsi"/>
        </w:rPr>
        <w:t>selection</w:t>
      </w:r>
      <w:proofErr w:type="gramEnd"/>
      <w:r w:rsidRPr="00D9702E">
        <w:rPr>
          <w:rFonts w:asciiTheme="majorHAnsi" w:hAnsiTheme="majorHAnsi"/>
        </w:rPr>
        <w:t xml:space="preserve"> of literature to provide context and linking to the time it </w:t>
      </w:r>
    </w:p>
    <w:p w:rsidR="008519AD" w:rsidRDefault="008519AD" w:rsidP="008519AD">
      <w:pPr>
        <w:pStyle w:val="ListParagraph"/>
        <w:ind w:left="0"/>
        <w:rPr>
          <w:rFonts w:asciiTheme="majorHAnsi" w:hAnsiTheme="majorHAnsi"/>
        </w:rPr>
      </w:pPr>
      <w:proofErr w:type="gramStart"/>
      <w:r w:rsidRPr="00D9702E">
        <w:rPr>
          <w:rFonts w:asciiTheme="majorHAnsi" w:hAnsiTheme="majorHAnsi"/>
        </w:rPr>
        <w:t>was</w:t>
      </w:r>
      <w:proofErr w:type="gramEnd"/>
      <w:r w:rsidRPr="00D9702E">
        <w:rPr>
          <w:rFonts w:asciiTheme="majorHAnsi" w:hAnsiTheme="majorHAnsi"/>
        </w:rPr>
        <w:t xml:space="preserve"> published.  This session addresses the needs of the Common Core </w:t>
      </w:r>
    </w:p>
    <w:p w:rsidR="008519AD" w:rsidRDefault="008519AD" w:rsidP="008519AD">
      <w:pPr>
        <w:pStyle w:val="ListParagraph"/>
        <w:ind w:left="0"/>
        <w:rPr>
          <w:rFonts w:asciiTheme="majorHAnsi" w:hAnsiTheme="majorHAnsi"/>
        </w:rPr>
      </w:pPr>
      <w:r w:rsidRPr="00D9702E">
        <w:rPr>
          <w:rFonts w:asciiTheme="majorHAnsi" w:hAnsiTheme="majorHAnsi"/>
        </w:rPr>
        <w:t xml:space="preserve">Standard 9 under the high school level reading standards.  The goal is </w:t>
      </w:r>
    </w:p>
    <w:p w:rsidR="008519AD" w:rsidRDefault="008519AD" w:rsidP="008519AD">
      <w:pPr>
        <w:pStyle w:val="ListParagraph"/>
        <w:ind w:left="0"/>
        <w:rPr>
          <w:rFonts w:asciiTheme="majorHAnsi" w:hAnsiTheme="majorHAnsi"/>
        </w:rPr>
      </w:pPr>
      <w:proofErr w:type="gramStart"/>
      <w:r w:rsidRPr="00D9702E">
        <w:rPr>
          <w:rFonts w:asciiTheme="majorHAnsi" w:hAnsiTheme="majorHAnsi"/>
        </w:rPr>
        <w:t>to</w:t>
      </w:r>
      <w:proofErr w:type="gramEnd"/>
      <w:r w:rsidRPr="00D9702E">
        <w:rPr>
          <w:rFonts w:asciiTheme="majorHAnsi" w:hAnsiTheme="majorHAnsi"/>
        </w:rPr>
        <w:t xml:space="preserve"> be able to present a meaningful historical snapshot to provide </w:t>
      </w:r>
    </w:p>
    <w:p w:rsidR="008519AD" w:rsidRDefault="008519AD" w:rsidP="008519AD">
      <w:pPr>
        <w:pStyle w:val="ListParagraph"/>
        <w:ind w:left="0"/>
        <w:rPr>
          <w:rFonts w:asciiTheme="majorHAnsi" w:hAnsiTheme="majorHAnsi"/>
        </w:rPr>
      </w:pPr>
      <w:proofErr w:type="gramStart"/>
      <w:r w:rsidRPr="00D9702E">
        <w:rPr>
          <w:rFonts w:asciiTheme="majorHAnsi" w:hAnsiTheme="majorHAnsi"/>
        </w:rPr>
        <w:t>cultural</w:t>
      </w:r>
      <w:proofErr w:type="gramEnd"/>
      <w:r w:rsidRPr="00D9702E">
        <w:rPr>
          <w:rFonts w:asciiTheme="majorHAnsi" w:hAnsiTheme="majorHAnsi"/>
        </w:rPr>
        <w:t xml:space="preserve"> context in the treatment of literary themes and topics.</w:t>
      </w:r>
    </w:p>
    <w:p w:rsidR="008519AD" w:rsidRDefault="008519AD" w:rsidP="008519AD">
      <w:pPr>
        <w:pStyle w:val="NoSpacing"/>
        <w:rPr>
          <w:rFonts w:asciiTheme="majorHAnsi" w:hAnsiTheme="majorHAnsi"/>
          <w:i/>
        </w:rPr>
      </w:pPr>
    </w:p>
    <w:p w:rsidR="008519AD" w:rsidRDefault="008519AD" w:rsidP="008519AD">
      <w:pPr>
        <w:pStyle w:val="ListParagraph"/>
        <w:ind w:left="0"/>
        <w:rPr>
          <w:rFonts w:asciiTheme="majorHAnsi" w:hAnsiTheme="majorHAnsi"/>
          <w:i/>
        </w:rPr>
      </w:pPr>
      <w:r>
        <w:rPr>
          <w:rFonts w:asciiTheme="majorHAnsi" w:hAnsiTheme="majorHAnsi"/>
          <w:i/>
        </w:rPr>
        <w:t>Presenter: Matthew Bowling, Bethlehem High School</w:t>
      </w:r>
    </w:p>
    <w:p w:rsidR="008519AD" w:rsidRPr="00CC2C58" w:rsidRDefault="008519AD" w:rsidP="008519AD">
      <w:pPr>
        <w:pStyle w:val="NoSpacing"/>
        <w:rPr>
          <w:rFonts w:asciiTheme="majorHAnsi" w:hAnsiTheme="majorHAnsi"/>
          <w:i/>
        </w:rPr>
      </w:pPr>
    </w:p>
    <w:p w:rsidR="008519AD" w:rsidRPr="00E74D1B" w:rsidRDefault="008519AD" w:rsidP="008519AD">
      <w:pPr>
        <w:pStyle w:val="NoSpacing"/>
        <w:rPr>
          <w:rFonts w:asciiTheme="majorHAnsi" w:hAnsiTheme="majorHAnsi"/>
          <w:b/>
          <w:i/>
          <w:u w:val="single"/>
        </w:rPr>
      </w:pPr>
    </w:p>
    <w:p w:rsidR="008519AD" w:rsidRDefault="008519AD" w:rsidP="008519AD">
      <w:pPr>
        <w:pStyle w:val="NoSpacing"/>
        <w:rPr>
          <w:rFonts w:asciiTheme="majorHAnsi" w:hAnsiTheme="majorHAnsi"/>
          <w:b/>
        </w:rPr>
      </w:pPr>
      <w:r w:rsidRPr="00E74D1B">
        <w:rPr>
          <w:rFonts w:asciiTheme="majorHAnsi" w:hAnsiTheme="majorHAnsi"/>
          <w:b/>
          <w:u w:val="single"/>
        </w:rPr>
        <w:t>Creating, Managing, and Maintaining a Classroom Wiki</w:t>
      </w:r>
      <w:r>
        <w:rPr>
          <w:rFonts w:asciiTheme="majorHAnsi" w:hAnsiTheme="majorHAnsi"/>
          <w:b/>
        </w:rPr>
        <w:tab/>
      </w:r>
      <w:r>
        <w:rPr>
          <w:rFonts w:asciiTheme="majorHAnsi" w:hAnsiTheme="majorHAnsi"/>
          <w:b/>
        </w:rPr>
        <w:tab/>
      </w:r>
      <w:r>
        <w:rPr>
          <w:rFonts w:asciiTheme="majorHAnsi" w:hAnsiTheme="majorHAnsi"/>
          <w:b/>
        </w:rPr>
        <w:tab/>
        <w:t>Bourbon</w:t>
      </w:r>
    </w:p>
    <w:p w:rsidR="008519AD" w:rsidRDefault="008519AD" w:rsidP="008519AD">
      <w:pPr>
        <w:pStyle w:val="NoSpacing"/>
        <w:rPr>
          <w:rFonts w:asciiTheme="majorHAnsi" w:hAnsiTheme="majorHAnsi"/>
        </w:rPr>
      </w:pPr>
      <w:r w:rsidRPr="00A86AA9">
        <w:rPr>
          <w:rFonts w:asciiTheme="majorHAnsi" w:hAnsiTheme="majorHAnsi"/>
        </w:rPr>
        <w:t xml:space="preserve">A “wiki”, or a web site created by user collaboration, is a perfect way </w:t>
      </w:r>
      <w:r>
        <w:rPr>
          <w:rFonts w:asciiTheme="majorHAnsi" w:hAnsiTheme="majorHAnsi"/>
        </w:rPr>
        <w:tab/>
        <w:t xml:space="preserve">             </w:t>
      </w:r>
      <w:r w:rsidRPr="00E74D1B">
        <w:rPr>
          <w:rFonts w:asciiTheme="majorHAnsi" w:hAnsiTheme="majorHAnsi"/>
          <w:i/>
        </w:rPr>
        <w:t>Level: MS, HS, COL</w:t>
      </w:r>
    </w:p>
    <w:p w:rsidR="008519AD" w:rsidRDefault="008519AD" w:rsidP="008519AD">
      <w:pPr>
        <w:pStyle w:val="NoSpacing"/>
        <w:rPr>
          <w:rFonts w:asciiTheme="majorHAnsi" w:hAnsiTheme="majorHAnsi"/>
        </w:rPr>
      </w:pPr>
      <w:proofErr w:type="gramStart"/>
      <w:r w:rsidRPr="00A86AA9">
        <w:rPr>
          <w:rFonts w:asciiTheme="majorHAnsi" w:hAnsiTheme="majorHAnsi"/>
        </w:rPr>
        <w:t>to</w:t>
      </w:r>
      <w:proofErr w:type="gramEnd"/>
      <w:r w:rsidRPr="00A86AA9">
        <w:rPr>
          <w:rFonts w:asciiTheme="majorHAnsi" w:hAnsiTheme="majorHAnsi"/>
        </w:rPr>
        <w:t xml:space="preserve"> give students an authentic purpose and audience while teaching </w:t>
      </w:r>
    </w:p>
    <w:p w:rsidR="008519AD" w:rsidRDefault="008519AD" w:rsidP="008519AD">
      <w:pPr>
        <w:pStyle w:val="NoSpacing"/>
        <w:rPr>
          <w:rFonts w:asciiTheme="majorHAnsi" w:hAnsiTheme="majorHAnsi"/>
        </w:rPr>
      </w:pPr>
      <w:proofErr w:type="gramStart"/>
      <w:r w:rsidRPr="00A86AA9">
        <w:rPr>
          <w:rFonts w:asciiTheme="majorHAnsi" w:hAnsiTheme="majorHAnsi"/>
        </w:rPr>
        <w:t>them</w:t>
      </w:r>
      <w:proofErr w:type="gramEnd"/>
      <w:r w:rsidRPr="00A86AA9">
        <w:rPr>
          <w:rFonts w:asciiTheme="majorHAnsi" w:hAnsiTheme="majorHAnsi"/>
        </w:rPr>
        <w:t xml:space="preserve"> to be responsible digital citizens.  In this session, attendees will </w:t>
      </w:r>
    </w:p>
    <w:p w:rsidR="008519AD" w:rsidRDefault="008519AD" w:rsidP="008519AD">
      <w:pPr>
        <w:pStyle w:val="NoSpacing"/>
        <w:rPr>
          <w:rFonts w:asciiTheme="majorHAnsi" w:hAnsiTheme="majorHAnsi"/>
        </w:rPr>
      </w:pPr>
      <w:proofErr w:type="gramStart"/>
      <w:r w:rsidRPr="00A86AA9">
        <w:rPr>
          <w:rFonts w:asciiTheme="majorHAnsi" w:hAnsiTheme="majorHAnsi"/>
        </w:rPr>
        <w:t>learn</w:t>
      </w:r>
      <w:proofErr w:type="gramEnd"/>
      <w:r w:rsidRPr="00A86AA9">
        <w:rPr>
          <w:rFonts w:asciiTheme="majorHAnsi" w:hAnsiTheme="majorHAnsi"/>
        </w:rPr>
        <w:t xml:space="preserve"> about wikis and several ways for integrating a wiki with </w:t>
      </w:r>
    </w:p>
    <w:p w:rsidR="008519AD" w:rsidRDefault="008519AD" w:rsidP="008519AD">
      <w:pPr>
        <w:pStyle w:val="NoSpacing"/>
        <w:rPr>
          <w:rFonts w:asciiTheme="majorHAnsi" w:hAnsiTheme="majorHAnsi"/>
        </w:rPr>
      </w:pPr>
      <w:proofErr w:type="gramStart"/>
      <w:r w:rsidRPr="00A86AA9">
        <w:rPr>
          <w:rFonts w:asciiTheme="majorHAnsi" w:hAnsiTheme="majorHAnsi"/>
        </w:rPr>
        <w:t>traditional</w:t>
      </w:r>
      <w:proofErr w:type="gramEnd"/>
      <w:r w:rsidRPr="00A86AA9">
        <w:rPr>
          <w:rFonts w:asciiTheme="majorHAnsi" w:hAnsiTheme="majorHAnsi"/>
        </w:rPr>
        <w:t xml:space="preserve"> lesson plans.  Strategies will be offered for both basic and </w:t>
      </w:r>
    </w:p>
    <w:p w:rsidR="008519AD" w:rsidRDefault="008519AD" w:rsidP="008519AD">
      <w:pPr>
        <w:pStyle w:val="NoSpacing"/>
        <w:rPr>
          <w:rFonts w:asciiTheme="majorHAnsi" w:hAnsiTheme="majorHAnsi"/>
        </w:rPr>
      </w:pPr>
      <w:proofErr w:type="gramStart"/>
      <w:r w:rsidRPr="00A86AA9">
        <w:rPr>
          <w:rFonts w:asciiTheme="majorHAnsi" w:hAnsiTheme="majorHAnsi"/>
        </w:rPr>
        <w:t>advanced</w:t>
      </w:r>
      <w:proofErr w:type="gramEnd"/>
      <w:r w:rsidRPr="00A86AA9">
        <w:rPr>
          <w:rFonts w:asciiTheme="majorHAnsi" w:hAnsiTheme="majorHAnsi"/>
        </w:rPr>
        <w:t xml:space="preserve"> users.</w:t>
      </w:r>
    </w:p>
    <w:p w:rsidR="008519AD" w:rsidRDefault="008519AD" w:rsidP="008519AD">
      <w:pPr>
        <w:pStyle w:val="NoSpacing"/>
        <w:rPr>
          <w:rFonts w:asciiTheme="majorHAnsi" w:hAnsiTheme="majorHAnsi"/>
        </w:rPr>
      </w:pPr>
    </w:p>
    <w:p w:rsidR="008519AD" w:rsidRDefault="008519AD" w:rsidP="008519AD">
      <w:pPr>
        <w:pStyle w:val="NoSpacing"/>
        <w:rPr>
          <w:rFonts w:asciiTheme="majorHAnsi" w:hAnsiTheme="majorHAnsi"/>
          <w:i/>
        </w:rPr>
      </w:pPr>
      <w:r w:rsidRPr="00A86AA9">
        <w:rPr>
          <w:rFonts w:asciiTheme="majorHAnsi" w:hAnsiTheme="majorHAnsi"/>
          <w:i/>
        </w:rPr>
        <w:t>Presenter: Micki Clark, Madisonville-North Hopkins High School</w:t>
      </w:r>
    </w:p>
    <w:p w:rsidR="008519AD" w:rsidRDefault="008519AD" w:rsidP="008519AD">
      <w:pPr>
        <w:pStyle w:val="NoSpacing"/>
        <w:rPr>
          <w:rFonts w:asciiTheme="majorHAnsi" w:hAnsiTheme="majorHAnsi"/>
          <w:i/>
        </w:rPr>
      </w:pPr>
    </w:p>
    <w:p w:rsidR="008519AD" w:rsidRDefault="008519AD" w:rsidP="008519AD">
      <w:pPr>
        <w:rPr>
          <w:rStyle w:val="Strong"/>
          <w:rFonts w:asciiTheme="majorHAnsi" w:hAnsiTheme="majorHAnsi"/>
          <w:b w:val="0"/>
          <w:color w:val="000000"/>
        </w:rPr>
      </w:pPr>
    </w:p>
    <w:p w:rsidR="008519AD" w:rsidRDefault="008519AD" w:rsidP="008519AD">
      <w:pPr>
        <w:pStyle w:val="NoSpacing"/>
        <w:rPr>
          <w:rStyle w:val="Strong"/>
          <w:rFonts w:asciiTheme="majorHAnsi" w:hAnsiTheme="majorHAnsi"/>
          <w:color w:val="000000"/>
        </w:rPr>
      </w:pPr>
    </w:p>
    <w:p w:rsidR="008519AD" w:rsidRDefault="008519AD" w:rsidP="008519AD">
      <w:pPr>
        <w:pStyle w:val="NoSpacing"/>
        <w:rPr>
          <w:rStyle w:val="Strong"/>
          <w:rFonts w:asciiTheme="majorHAnsi" w:hAnsiTheme="majorHAnsi"/>
          <w:color w:val="000000"/>
        </w:rPr>
      </w:pPr>
    </w:p>
    <w:p w:rsidR="008519AD" w:rsidRDefault="008519AD" w:rsidP="008519AD">
      <w:pPr>
        <w:pStyle w:val="NoSpacing"/>
        <w:rPr>
          <w:rStyle w:val="Strong"/>
          <w:rFonts w:asciiTheme="majorHAnsi" w:hAnsiTheme="majorHAnsi"/>
          <w:color w:val="000000"/>
        </w:rPr>
      </w:pPr>
    </w:p>
    <w:p w:rsidR="008519AD" w:rsidRDefault="008519AD" w:rsidP="008519AD">
      <w:pPr>
        <w:pStyle w:val="NoSpacing"/>
        <w:rPr>
          <w:rStyle w:val="Strong"/>
          <w:rFonts w:asciiTheme="majorHAnsi" w:hAnsiTheme="majorHAnsi"/>
          <w:color w:val="000000"/>
        </w:rPr>
      </w:pPr>
    </w:p>
    <w:p w:rsidR="008519AD" w:rsidRDefault="008519AD" w:rsidP="008519AD">
      <w:pPr>
        <w:pStyle w:val="NoSpacing"/>
        <w:rPr>
          <w:rStyle w:val="Strong"/>
          <w:rFonts w:asciiTheme="majorHAnsi" w:hAnsiTheme="majorHAnsi"/>
          <w:color w:val="000000"/>
        </w:rPr>
      </w:pPr>
      <w:r w:rsidRPr="00E74D1B">
        <w:rPr>
          <w:rStyle w:val="Strong"/>
          <w:rFonts w:asciiTheme="majorHAnsi" w:hAnsiTheme="majorHAnsi"/>
          <w:color w:val="000000"/>
          <w:u w:val="single"/>
        </w:rPr>
        <w:lastRenderedPageBreak/>
        <w:t xml:space="preserve">More Student Success: Less Teacher Stress with Reading </w:t>
      </w:r>
      <w:proofErr w:type="gramStart"/>
      <w:r w:rsidRPr="00E74D1B">
        <w:rPr>
          <w:rStyle w:val="Strong"/>
          <w:rFonts w:asciiTheme="majorHAnsi" w:hAnsiTheme="majorHAnsi"/>
          <w:color w:val="000000"/>
          <w:u w:val="single"/>
        </w:rPr>
        <w:t>Plus</w:t>
      </w:r>
      <w:proofErr w:type="gramEnd"/>
      <w:r>
        <w:rPr>
          <w:rStyle w:val="Strong"/>
          <w:rFonts w:asciiTheme="majorHAnsi" w:hAnsiTheme="majorHAnsi"/>
          <w:color w:val="000000"/>
        </w:rPr>
        <w:tab/>
      </w:r>
      <w:r>
        <w:rPr>
          <w:rStyle w:val="Strong"/>
          <w:rFonts w:asciiTheme="majorHAnsi" w:hAnsiTheme="majorHAnsi"/>
          <w:color w:val="000000"/>
        </w:rPr>
        <w:tab/>
      </w:r>
      <w:r w:rsidRPr="00A86AA9">
        <w:rPr>
          <w:rStyle w:val="Strong"/>
          <w:rFonts w:asciiTheme="majorHAnsi" w:hAnsiTheme="majorHAnsi"/>
          <w:color w:val="000000"/>
        </w:rPr>
        <w:t>Fayette</w:t>
      </w:r>
    </w:p>
    <w:p w:rsidR="008519AD" w:rsidRDefault="008519AD" w:rsidP="008519AD">
      <w:pPr>
        <w:pStyle w:val="NoSpacing"/>
        <w:tabs>
          <w:tab w:val="left" w:pos="6996"/>
        </w:tabs>
        <w:rPr>
          <w:rStyle w:val="Strong"/>
          <w:rFonts w:asciiTheme="majorHAnsi" w:hAnsiTheme="majorHAnsi"/>
          <w:b w:val="0"/>
          <w:color w:val="000000"/>
        </w:rPr>
      </w:pPr>
      <w:r w:rsidRPr="00A86AA9">
        <w:rPr>
          <w:rStyle w:val="Strong"/>
          <w:rFonts w:asciiTheme="majorHAnsi" w:hAnsiTheme="majorHAnsi"/>
          <w:b w:val="0"/>
          <w:color w:val="000000"/>
        </w:rPr>
        <w:t xml:space="preserve">Glasgow Middle School Teacher, Ava Keen, N.B.C.T., focuses on how </w:t>
      </w:r>
      <w:r>
        <w:rPr>
          <w:rStyle w:val="Strong"/>
          <w:rFonts w:asciiTheme="majorHAnsi" w:hAnsiTheme="majorHAnsi"/>
          <w:b w:val="0"/>
          <w:color w:val="000000"/>
        </w:rPr>
        <w:tab/>
      </w:r>
      <w:r>
        <w:rPr>
          <w:rStyle w:val="Strong"/>
          <w:rFonts w:asciiTheme="majorHAnsi" w:hAnsiTheme="majorHAnsi"/>
          <w:b w:val="0"/>
          <w:color w:val="000000"/>
        </w:rPr>
        <w:tab/>
      </w:r>
      <w:r w:rsidRPr="00E74D1B">
        <w:rPr>
          <w:rStyle w:val="Strong"/>
          <w:rFonts w:asciiTheme="majorHAnsi" w:hAnsiTheme="majorHAnsi"/>
          <w:b w:val="0"/>
          <w:i/>
          <w:color w:val="000000"/>
        </w:rPr>
        <w:t>Level: MS</w:t>
      </w:r>
    </w:p>
    <w:p w:rsidR="008519AD" w:rsidRDefault="008519AD" w:rsidP="008519AD">
      <w:pPr>
        <w:pStyle w:val="NoSpacing"/>
        <w:rPr>
          <w:rStyle w:val="Strong"/>
          <w:rFonts w:asciiTheme="majorHAnsi" w:hAnsiTheme="majorHAnsi"/>
          <w:b w:val="0"/>
          <w:color w:val="000000"/>
        </w:rPr>
      </w:pPr>
      <w:r w:rsidRPr="00A86AA9">
        <w:rPr>
          <w:rStyle w:val="Strong"/>
          <w:rFonts w:asciiTheme="majorHAnsi" w:hAnsiTheme="majorHAnsi"/>
          <w:b w:val="0"/>
          <w:color w:val="000000"/>
        </w:rPr>
        <w:t xml:space="preserve">Glasgow Middle School has enhanced reading scores and aided their </w:t>
      </w:r>
    </w:p>
    <w:p w:rsidR="008519AD" w:rsidRDefault="008519AD" w:rsidP="008519AD">
      <w:pPr>
        <w:pStyle w:val="NoSpacing"/>
        <w:rPr>
          <w:rStyle w:val="Strong"/>
          <w:rFonts w:asciiTheme="majorHAnsi" w:hAnsiTheme="majorHAnsi"/>
          <w:b w:val="0"/>
          <w:color w:val="000000"/>
        </w:rPr>
      </w:pPr>
      <w:proofErr w:type="gramStart"/>
      <w:r w:rsidRPr="00A86AA9">
        <w:rPr>
          <w:rStyle w:val="Strong"/>
          <w:rFonts w:asciiTheme="majorHAnsi" w:hAnsiTheme="majorHAnsi"/>
          <w:b w:val="0"/>
          <w:color w:val="000000"/>
        </w:rPr>
        <w:t>gifted</w:t>
      </w:r>
      <w:proofErr w:type="gramEnd"/>
      <w:r w:rsidRPr="00A86AA9">
        <w:rPr>
          <w:rStyle w:val="Strong"/>
          <w:rFonts w:asciiTheme="majorHAnsi" w:hAnsiTheme="majorHAnsi"/>
          <w:b w:val="0"/>
          <w:color w:val="000000"/>
        </w:rPr>
        <w:t xml:space="preserve"> and RTI students through the computer-based program, </w:t>
      </w:r>
    </w:p>
    <w:p w:rsidR="008519AD" w:rsidRDefault="008519AD" w:rsidP="008519AD">
      <w:pPr>
        <w:pStyle w:val="NoSpacing"/>
        <w:rPr>
          <w:rStyle w:val="Strong"/>
          <w:rFonts w:asciiTheme="majorHAnsi" w:hAnsiTheme="majorHAnsi"/>
          <w:b w:val="0"/>
          <w:color w:val="000000"/>
        </w:rPr>
      </w:pPr>
      <w:proofErr w:type="gramStart"/>
      <w:r w:rsidRPr="00A86AA9">
        <w:rPr>
          <w:rStyle w:val="Strong"/>
          <w:rFonts w:asciiTheme="majorHAnsi" w:hAnsiTheme="majorHAnsi"/>
          <w:b w:val="0"/>
          <w:color w:val="000000"/>
        </w:rPr>
        <w:t>Reading Plus.</w:t>
      </w:r>
      <w:proofErr w:type="gramEnd"/>
      <w:r w:rsidRPr="00A86AA9">
        <w:rPr>
          <w:rStyle w:val="Strong"/>
          <w:rFonts w:asciiTheme="majorHAnsi" w:hAnsiTheme="majorHAnsi"/>
          <w:b w:val="0"/>
          <w:color w:val="000000"/>
        </w:rPr>
        <w:t xml:space="preserve"> This silent reading fluency intervention program provides </w:t>
      </w:r>
    </w:p>
    <w:p w:rsidR="008519AD" w:rsidRDefault="008519AD" w:rsidP="008519AD">
      <w:pPr>
        <w:pStyle w:val="NoSpacing"/>
        <w:rPr>
          <w:rStyle w:val="Strong"/>
          <w:rFonts w:asciiTheme="majorHAnsi" w:hAnsiTheme="majorHAnsi"/>
          <w:b w:val="0"/>
          <w:color w:val="000000"/>
        </w:rPr>
      </w:pPr>
      <w:proofErr w:type="gramStart"/>
      <w:r w:rsidRPr="00A86AA9">
        <w:rPr>
          <w:rStyle w:val="Strong"/>
          <w:rFonts w:asciiTheme="majorHAnsi" w:hAnsiTheme="majorHAnsi"/>
          <w:b w:val="0"/>
          <w:color w:val="000000"/>
        </w:rPr>
        <w:t>monitoring</w:t>
      </w:r>
      <w:proofErr w:type="gramEnd"/>
      <w:r w:rsidRPr="00A86AA9">
        <w:rPr>
          <w:rStyle w:val="Strong"/>
          <w:rFonts w:asciiTheme="majorHAnsi" w:hAnsiTheme="majorHAnsi"/>
          <w:b w:val="0"/>
          <w:color w:val="000000"/>
        </w:rPr>
        <w:t xml:space="preserve"> and assessments needed to create more student success </w:t>
      </w:r>
    </w:p>
    <w:p w:rsidR="008519AD" w:rsidRDefault="008519AD" w:rsidP="008519AD">
      <w:pPr>
        <w:pStyle w:val="NoSpacing"/>
        <w:rPr>
          <w:rStyle w:val="Strong"/>
          <w:rFonts w:asciiTheme="majorHAnsi" w:hAnsiTheme="majorHAnsi"/>
          <w:b w:val="0"/>
          <w:color w:val="000000"/>
        </w:rPr>
      </w:pPr>
      <w:proofErr w:type="gramStart"/>
      <w:r w:rsidRPr="00A86AA9">
        <w:rPr>
          <w:rStyle w:val="Strong"/>
          <w:rFonts w:asciiTheme="majorHAnsi" w:hAnsiTheme="majorHAnsi"/>
          <w:b w:val="0"/>
          <w:color w:val="000000"/>
        </w:rPr>
        <w:t>with</w:t>
      </w:r>
      <w:proofErr w:type="gramEnd"/>
      <w:r w:rsidRPr="00A86AA9">
        <w:rPr>
          <w:rStyle w:val="Strong"/>
          <w:rFonts w:asciiTheme="majorHAnsi" w:hAnsiTheme="majorHAnsi"/>
          <w:b w:val="0"/>
          <w:color w:val="000000"/>
        </w:rPr>
        <w:t xml:space="preserve"> less teacher stress.</w:t>
      </w:r>
    </w:p>
    <w:p w:rsidR="008519AD" w:rsidRDefault="008519AD" w:rsidP="008519AD">
      <w:pPr>
        <w:pStyle w:val="NoSpacing"/>
        <w:rPr>
          <w:rStyle w:val="Strong"/>
          <w:rFonts w:asciiTheme="majorHAnsi" w:hAnsiTheme="majorHAnsi"/>
          <w:b w:val="0"/>
          <w:color w:val="000000"/>
        </w:rPr>
      </w:pPr>
    </w:p>
    <w:p w:rsidR="008519AD" w:rsidRPr="00A86AA9" w:rsidRDefault="008519AD" w:rsidP="008519AD">
      <w:pPr>
        <w:pStyle w:val="NoSpacing"/>
        <w:rPr>
          <w:rStyle w:val="Strong"/>
          <w:rFonts w:asciiTheme="majorHAnsi" w:hAnsiTheme="majorHAnsi"/>
          <w:b w:val="0"/>
          <w:i/>
          <w:color w:val="000000"/>
        </w:rPr>
      </w:pPr>
      <w:r w:rsidRPr="00A86AA9">
        <w:rPr>
          <w:rStyle w:val="Strong"/>
          <w:rFonts w:asciiTheme="majorHAnsi" w:hAnsiTheme="majorHAnsi"/>
          <w:b w:val="0"/>
          <w:i/>
          <w:color w:val="000000"/>
        </w:rPr>
        <w:t>Presenters: Ava Keen, Glasgow Middle School</w:t>
      </w:r>
    </w:p>
    <w:p w:rsidR="008519AD" w:rsidRPr="00A86AA9" w:rsidRDefault="008519AD" w:rsidP="008519AD">
      <w:pPr>
        <w:pStyle w:val="NoSpacing"/>
        <w:rPr>
          <w:i/>
          <w:color w:val="0000FF"/>
        </w:rPr>
      </w:pPr>
      <w:r w:rsidRPr="00A86AA9">
        <w:rPr>
          <w:rStyle w:val="Strong"/>
          <w:rFonts w:asciiTheme="majorHAnsi" w:hAnsiTheme="majorHAnsi"/>
          <w:b w:val="0"/>
          <w:i/>
          <w:color w:val="000000"/>
        </w:rPr>
        <w:t>Tammy Armstrong, Glasgow Middle School</w:t>
      </w:r>
    </w:p>
    <w:p w:rsidR="008519AD" w:rsidRPr="00A86AA9" w:rsidRDefault="008519AD" w:rsidP="008519AD">
      <w:pPr>
        <w:pStyle w:val="NoSpacing"/>
        <w:rPr>
          <w:rFonts w:asciiTheme="majorHAnsi" w:hAnsiTheme="majorHAnsi"/>
          <w:i/>
        </w:rPr>
      </w:pPr>
    </w:p>
    <w:tbl>
      <w:tblPr>
        <w:tblStyle w:val="TableGrid"/>
        <w:tblW w:w="0" w:type="auto"/>
        <w:shd w:val="pct12" w:color="auto" w:fill="auto"/>
        <w:tblLook w:val="04A0"/>
      </w:tblPr>
      <w:tblGrid>
        <w:gridCol w:w="9576"/>
      </w:tblGrid>
      <w:tr w:rsidR="008519AD" w:rsidTr="00775A01">
        <w:trPr>
          <w:trHeight w:val="161"/>
        </w:trPr>
        <w:tc>
          <w:tcPr>
            <w:tcW w:w="9576" w:type="dxa"/>
            <w:shd w:val="pct12" w:color="auto" w:fill="auto"/>
          </w:tcPr>
          <w:p w:rsidR="008519AD" w:rsidRPr="00EF28BB" w:rsidRDefault="008519AD" w:rsidP="00775A01">
            <w:pPr>
              <w:pStyle w:val="NoSpacing"/>
              <w:tabs>
                <w:tab w:val="left" w:pos="6480"/>
              </w:tabs>
              <w:rPr>
                <w:rFonts w:asciiTheme="majorHAnsi" w:hAnsiTheme="majorHAnsi"/>
                <w:b/>
                <w:sz w:val="24"/>
                <w:szCs w:val="24"/>
              </w:rPr>
            </w:pPr>
            <w:r>
              <w:rPr>
                <w:rFonts w:asciiTheme="majorHAnsi" w:hAnsiTheme="majorHAnsi"/>
                <w:b/>
                <w:sz w:val="24"/>
                <w:szCs w:val="24"/>
              </w:rPr>
              <w:t>5:00  Social in Hotel Lobby</w:t>
            </w:r>
          </w:p>
        </w:tc>
      </w:tr>
    </w:tbl>
    <w:p w:rsidR="008519AD" w:rsidRDefault="008519AD" w:rsidP="008519AD">
      <w:pPr>
        <w:pStyle w:val="NoSpacing"/>
        <w:rPr>
          <w:rFonts w:asciiTheme="majorHAnsi" w:hAnsiTheme="majorHAnsi"/>
          <w:i/>
        </w:rPr>
      </w:pPr>
    </w:p>
    <w:p w:rsidR="008519AD" w:rsidRPr="006A1114" w:rsidRDefault="008519AD" w:rsidP="008519AD">
      <w:pPr>
        <w:pStyle w:val="NoSpacing"/>
        <w:rPr>
          <w:rFonts w:asciiTheme="majorHAnsi" w:hAnsiTheme="majorHAnsi"/>
          <w:sz w:val="24"/>
          <w:szCs w:val="24"/>
        </w:rPr>
      </w:pPr>
      <w:r>
        <w:rPr>
          <w:rFonts w:asciiTheme="majorHAnsi" w:hAnsiTheme="majorHAnsi"/>
          <w:sz w:val="24"/>
          <w:szCs w:val="24"/>
        </w:rPr>
        <w:t xml:space="preserve">Mix and mingle with other KCTE/LA members at the Manager’s Reception area with drinks and appetizers before heading out to dinner. If you prefer to stay in, you can enjoy a meal right here at the hotel’s Paddock Grille restaurant and lounge. </w:t>
      </w:r>
    </w:p>
    <w:p w:rsidR="008519AD" w:rsidRPr="00C544DB" w:rsidRDefault="008519AD" w:rsidP="008519AD">
      <w:pPr>
        <w:pStyle w:val="NoSpacing"/>
        <w:rPr>
          <w:rFonts w:asciiTheme="majorHAnsi" w:hAnsiTheme="majorHAnsi"/>
          <w:i/>
        </w:rPr>
      </w:pPr>
    </w:p>
    <w:tbl>
      <w:tblPr>
        <w:tblStyle w:val="TableGrid"/>
        <w:tblW w:w="0" w:type="auto"/>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shd w:val="pct12" w:color="auto" w:fill="auto"/>
        <w:tblLook w:val="04A0"/>
      </w:tblPr>
      <w:tblGrid>
        <w:gridCol w:w="9576"/>
      </w:tblGrid>
      <w:tr w:rsidR="008519AD" w:rsidTr="00775A01">
        <w:tc>
          <w:tcPr>
            <w:tcW w:w="9576" w:type="dxa"/>
            <w:shd w:val="pct12" w:color="auto" w:fill="auto"/>
          </w:tcPr>
          <w:p w:rsidR="008519AD" w:rsidRPr="001E6182" w:rsidRDefault="008519AD" w:rsidP="00775A01">
            <w:pPr>
              <w:pStyle w:val="PlainText"/>
              <w:jc w:val="center"/>
              <w:rPr>
                <w:rFonts w:asciiTheme="majorHAnsi" w:hAnsiTheme="majorHAnsi"/>
                <w:b/>
                <w:sz w:val="28"/>
                <w:szCs w:val="28"/>
                <w:u w:val="single"/>
              </w:rPr>
            </w:pPr>
            <w:r w:rsidRPr="001E6182">
              <w:rPr>
                <w:rFonts w:asciiTheme="majorHAnsi" w:hAnsiTheme="majorHAnsi"/>
                <w:b/>
                <w:sz w:val="28"/>
                <w:szCs w:val="28"/>
                <w:u w:val="single"/>
              </w:rPr>
              <w:t>Meet the KCTE/LA Board</w:t>
            </w:r>
          </w:p>
          <w:p w:rsidR="008519AD" w:rsidRPr="001E6182" w:rsidRDefault="008519AD" w:rsidP="00775A01">
            <w:pPr>
              <w:pStyle w:val="NoSpacing"/>
              <w:rPr>
                <w:rFonts w:asciiTheme="majorHAnsi" w:hAnsiTheme="majorHAnsi"/>
                <w:b/>
                <w:sz w:val="28"/>
                <w:szCs w:val="28"/>
              </w:rPr>
            </w:pPr>
            <w:r w:rsidRPr="001E6182">
              <w:rPr>
                <w:rFonts w:asciiTheme="majorHAnsi" w:hAnsiTheme="majorHAnsi"/>
                <w:b/>
                <w:sz w:val="28"/>
                <w:szCs w:val="28"/>
              </w:rPr>
              <w:t>Elected Officers</w:t>
            </w:r>
          </w:p>
          <w:p w:rsidR="008519AD" w:rsidRPr="008519AD" w:rsidRDefault="008519AD" w:rsidP="00775A01">
            <w:pPr>
              <w:pStyle w:val="NoSpacing"/>
              <w:rPr>
                <w:rFonts w:asciiTheme="majorHAnsi" w:hAnsiTheme="majorHAnsi"/>
                <w:sz w:val="24"/>
                <w:szCs w:val="24"/>
              </w:rPr>
            </w:pPr>
            <w:r w:rsidRPr="001E6182">
              <w:rPr>
                <w:rFonts w:asciiTheme="majorHAnsi" w:hAnsiTheme="majorHAnsi"/>
                <w:sz w:val="24"/>
                <w:szCs w:val="24"/>
              </w:rPr>
              <w:t xml:space="preserve">President (2011-2012) </w:t>
            </w:r>
            <w:r>
              <w:rPr>
                <w:rFonts w:asciiTheme="majorHAnsi" w:hAnsiTheme="majorHAnsi"/>
                <w:sz w:val="24"/>
                <w:szCs w:val="24"/>
              </w:rPr>
              <w:t xml:space="preserve">                                                                             </w:t>
            </w:r>
            <w:hyperlink r:id="rId21" w:history="1">
              <w:r w:rsidRPr="008519AD">
                <w:rPr>
                  <w:rStyle w:val="Hyperlink"/>
                  <w:rFonts w:asciiTheme="majorHAnsi" w:hAnsiTheme="majorHAnsi"/>
                  <w:color w:val="auto"/>
                  <w:sz w:val="24"/>
                  <w:szCs w:val="24"/>
                  <w:u w:val="none"/>
                </w:rPr>
                <w:t>Latishia Sparks</w:t>
              </w:r>
            </w:hyperlink>
            <w:r w:rsidRPr="008519AD">
              <w:rPr>
                <w:rFonts w:asciiTheme="majorHAnsi" w:hAnsiTheme="majorHAnsi"/>
                <w:sz w:val="24"/>
                <w:szCs w:val="24"/>
              </w:rPr>
              <w:t xml:space="preserve"> </w:t>
            </w:r>
          </w:p>
          <w:p w:rsidR="008519AD" w:rsidRPr="008519AD" w:rsidRDefault="008519AD" w:rsidP="00775A01">
            <w:pPr>
              <w:pStyle w:val="NoSpacing"/>
              <w:rPr>
                <w:rFonts w:asciiTheme="majorHAnsi" w:hAnsiTheme="majorHAnsi"/>
                <w:sz w:val="24"/>
                <w:szCs w:val="24"/>
              </w:rPr>
            </w:pPr>
            <w:r w:rsidRPr="008519AD">
              <w:rPr>
                <w:rFonts w:asciiTheme="majorHAnsi" w:hAnsiTheme="majorHAnsi"/>
                <w:sz w:val="24"/>
                <w:szCs w:val="24"/>
              </w:rPr>
              <w:t xml:space="preserve">Conference Chairperson / President Elect (2011-2012)                 </w:t>
            </w:r>
            <w:hyperlink r:id="rId22" w:history="1">
              <w:r w:rsidRPr="008519AD">
                <w:rPr>
                  <w:rStyle w:val="Hyperlink"/>
                  <w:rFonts w:asciiTheme="majorHAnsi" w:hAnsiTheme="majorHAnsi"/>
                  <w:color w:val="auto"/>
                  <w:sz w:val="24"/>
                  <w:szCs w:val="24"/>
                  <w:u w:val="none"/>
                </w:rPr>
                <w:t>Angela Gunter</w:t>
              </w:r>
            </w:hyperlink>
            <w:r w:rsidRPr="008519AD">
              <w:rPr>
                <w:rFonts w:asciiTheme="majorHAnsi" w:hAnsiTheme="majorHAnsi"/>
                <w:sz w:val="24"/>
                <w:szCs w:val="24"/>
              </w:rPr>
              <w:t xml:space="preserve"> </w:t>
            </w:r>
          </w:p>
          <w:p w:rsidR="008519AD" w:rsidRPr="008519AD" w:rsidRDefault="008519AD" w:rsidP="00775A01">
            <w:pPr>
              <w:pStyle w:val="NoSpacing"/>
              <w:rPr>
                <w:rFonts w:asciiTheme="majorHAnsi" w:hAnsiTheme="majorHAnsi"/>
                <w:sz w:val="24"/>
                <w:szCs w:val="24"/>
              </w:rPr>
            </w:pPr>
            <w:r w:rsidRPr="008519AD">
              <w:rPr>
                <w:rFonts w:asciiTheme="majorHAnsi" w:hAnsiTheme="majorHAnsi"/>
                <w:sz w:val="24"/>
                <w:szCs w:val="24"/>
              </w:rPr>
              <w:t xml:space="preserve">First Vice President (2011-2012)                                                           </w:t>
            </w:r>
            <w:hyperlink r:id="rId23" w:history="1">
              <w:r w:rsidRPr="008519AD">
                <w:rPr>
                  <w:rStyle w:val="Hyperlink"/>
                  <w:rFonts w:asciiTheme="majorHAnsi" w:hAnsiTheme="majorHAnsi"/>
                  <w:color w:val="auto"/>
                  <w:sz w:val="24"/>
                  <w:szCs w:val="24"/>
                  <w:u w:val="none"/>
                </w:rPr>
                <w:t>Kerry Stephenson</w:t>
              </w:r>
            </w:hyperlink>
            <w:r w:rsidRPr="008519AD">
              <w:rPr>
                <w:rFonts w:asciiTheme="majorHAnsi" w:hAnsiTheme="majorHAnsi"/>
                <w:sz w:val="24"/>
                <w:szCs w:val="24"/>
              </w:rPr>
              <w:t xml:space="preserve"> </w:t>
            </w:r>
          </w:p>
          <w:p w:rsidR="008519AD" w:rsidRPr="008519AD" w:rsidRDefault="008519AD" w:rsidP="00775A01">
            <w:pPr>
              <w:pStyle w:val="NoSpacing"/>
              <w:rPr>
                <w:rFonts w:asciiTheme="majorHAnsi" w:hAnsiTheme="majorHAnsi"/>
                <w:sz w:val="24"/>
                <w:szCs w:val="24"/>
              </w:rPr>
            </w:pPr>
            <w:r w:rsidRPr="008519AD">
              <w:rPr>
                <w:rFonts w:asciiTheme="majorHAnsi" w:hAnsiTheme="majorHAnsi"/>
                <w:sz w:val="24"/>
                <w:szCs w:val="24"/>
              </w:rPr>
              <w:t xml:space="preserve">Past President / Parliamentarian (2011-2012)                                 </w:t>
            </w:r>
            <w:hyperlink r:id="rId24" w:history="1">
              <w:r w:rsidRPr="008519AD">
                <w:rPr>
                  <w:rStyle w:val="Hyperlink"/>
                  <w:rFonts w:asciiTheme="majorHAnsi" w:hAnsiTheme="majorHAnsi"/>
                  <w:color w:val="auto"/>
                  <w:sz w:val="24"/>
                  <w:szCs w:val="24"/>
                  <w:u w:val="none"/>
                </w:rPr>
                <w:t>Brandon Abdon</w:t>
              </w:r>
            </w:hyperlink>
            <w:r w:rsidRPr="008519AD">
              <w:rPr>
                <w:rFonts w:asciiTheme="majorHAnsi" w:hAnsiTheme="majorHAnsi"/>
                <w:sz w:val="24"/>
                <w:szCs w:val="24"/>
              </w:rPr>
              <w:t xml:space="preserve"> </w:t>
            </w:r>
          </w:p>
          <w:p w:rsidR="008519AD" w:rsidRPr="008519AD" w:rsidRDefault="008519AD" w:rsidP="00775A01">
            <w:pPr>
              <w:pStyle w:val="NoSpacing"/>
              <w:rPr>
                <w:rFonts w:asciiTheme="majorHAnsi" w:hAnsiTheme="majorHAnsi"/>
                <w:sz w:val="24"/>
                <w:szCs w:val="24"/>
              </w:rPr>
            </w:pPr>
            <w:r w:rsidRPr="008519AD">
              <w:rPr>
                <w:rFonts w:asciiTheme="majorHAnsi" w:hAnsiTheme="majorHAnsi"/>
                <w:sz w:val="24"/>
                <w:szCs w:val="24"/>
              </w:rPr>
              <w:t xml:space="preserve">Elementary Vice President (2010-2012)                                             </w:t>
            </w:r>
            <w:hyperlink r:id="rId25" w:history="1">
              <w:r w:rsidRPr="008519AD">
                <w:rPr>
                  <w:rStyle w:val="Hyperlink"/>
                  <w:rFonts w:asciiTheme="majorHAnsi" w:hAnsiTheme="majorHAnsi"/>
                  <w:color w:val="auto"/>
                  <w:sz w:val="24"/>
                  <w:szCs w:val="24"/>
                  <w:u w:val="none"/>
                </w:rPr>
                <w:t>Sherri Bazzell</w:t>
              </w:r>
            </w:hyperlink>
            <w:r w:rsidRPr="008519AD">
              <w:rPr>
                <w:rFonts w:asciiTheme="majorHAnsi" w:hAnsiTheme="majorHAnsi"/>
                <w:sz w:val="24"/>
                <w:szCs w:val="24"/>
              </w:rPr>
              <w:t xml:space="preserve"> </w:t>
            </w:r>
          </w:p>
          <w:p w:rsidR="008519AD" w:rsidRPr="008519AD" w:rsidRDefault="008519AD" w:rsidP="00775A01">
            <w:pPr>
              <w:pStyle w:val="NoSpacing"/>
              <w:rPr>
                <w:rFonts w:asciiTheme="majorHAnsi" w:hAnsiTheme="majorHAnsi"/>
                <w:sz w:val="24"/>
                <w:szCs w:val="24"/>
              </w:rPr>
            </w:pPr>
            <w:r w:rsidRPr="008519AD">
              <w:rPr>
                <w:rFonts w:asciiTheme="majorHAnsi" w:hAnsiTheme="majorHAnsi"/>
                <w:sz w:val="24"/>
                <w:szCs w:val="24"/>
              </w:rPr>
              <w:t xml:space="preserve">Middle-School Vice President (2011-2013)                                        Jennifer Fowler </w:t>
            </w:r>
          </w:p>
          <w:p w:rsidR="008519AD" w:rsidRPr="008519AD" w:rsidRDefault="008519AD" w:rsidP="00775A01">
            <w:pPr>
              <w:pStyle w:val="NoSpacing"/>
              <w:rPr>
                <w:rFonts w:asciiTheme="majorHAnsi" w:hAnsiTheme="majorHAnsi"/>
                <w:sz w:val="24"/>
                <w:szCs w:val="24"/>
              </w:rPr>
            </w:pPr>
            <w:r w:rsidRPr="008519AD">
              <w:rPr>
                <w:rFonts w:asciiTheme="majorHAnsi" w:hAnsiTheme="majorHAnsi"/>
                <w:sz w:val="24"/>
                <w:szCs w:val="24"/>
              </w:rPr>
              <w:t xml:space="preserve">High-School Vice President (2010-2012)                                            </w:t>
            </w:r>
            <w:hyperlink r:id="rId26" w:history="1">
              <w:r w:rsidRPr="008519AD">
                <w:rPr>
                  <w:rStyle w:val="Hyperlink"/>
                  <w:rFonts w:asciiTheme="majorHAnsi" w:hAnsiTheme="majorHAnsi"/>
                  <w:color w:val="auto"/>
                  <w:sz w:val="24"/>
                  <w:szCs w:val="24"/>
                  <w:u w:val="none"/>
                </w:rPr>
                <w:t>Shannon Henson</w:t>
              </w:r>
            </w:hyperlink>
            <w:r w:rsidRPr="008519AD">
              <w:rPr>
                <w:rFonts w:asciiTheme="majorHAnsi" w:hAnsiTheme="majorHAnsi"/>
                <w:sz w:val="24"/>
                <w:szCs w:val="24"/>
              </w:rPr>
              <w:t xml:space="preserve"> </w:t>
            </w:r>
          </w:p>
          <w:p w:rsidR="008519AD" w:rsidRPr="008519AD" w:rsidRDefault="008519AD" w:rsidP="00775A01">
            <w:pPr>
              <w:pStyle w:val="NoSpacing"/>
              <w:tabs>
                <w:tab w:val="left" w:pos="6507"/>
              </w:tabs>
              <w:rPr>
                <w:rFonts w:asciiTheme="majorHAnsi" w:hAnsiTheme="majorHAnsi"/>
                <w:sz w:val="24"/>
                <w:szCs w:val="24"/>
              </w:rPr>
            </w:pPr>
            <w:r w:rsidRPr="008519AD">
              <w:rPr>
                <w:rFonts w:asciiTheme="majorHAnsi" w:hAnsiTheme="majorHAnsi"/>
                <w:sz w:val="24"/>
                <w:szCs w:val="24"/>
              </w:rPr>
              <w:t xml:space="preserve">College Vice President (2011-2013)                                                     </w:t>
            </w:r>
            <w:hyperlink r:id="rId27" w:history="1">
              <w:r w:rsidRPr="008519AD">
                <w:rPr>
                  <w:rStyle w:val="Hyperlink"/>
                  <w:rFonts w:asciiTheme="majorHAnsi" w:hAnsiTheme="majorHAnsi"/>
                  <w:color w:val="auto"/>
                  <w:sz w:val="24"/>
                  <w:szCs w:val="24"/>
                  <w:u w:val="none"/>
                </w:rPr>
                <w:t>Debbie Bell</w:t>
              </w:r>
            </w:hyperlink>
            <w:r w:rsidRPr="008519AD">
              <w:rPr>
                <w:rFonts w:asciiTheme="majorHAnsi" w:hAnsiTheme="majorHAnsi"/>
                <w:sz w:val="24"/>
                <w:szCs w:val="24"/>
              </w:rPr>
              <w:t xml:space="preserve"> </w:t>
            </w:r>
          </w:p>
          <w:p w:rsidR="008519AD" w:rsidRPr="008519AD" w:rsidRDefault="008519AD" w:rsidP="00775A01">
            <w:pPr>
              <w:pStyle w:val="NoSpacing"/>
              <w:rPr>
                <w:rFonts w:asciiTheme="majorHAnsi" w:hAnsiTheme="majorHAnsi"/>
                <w:sz w:val="24"/>
                <w:szCs w:val="24"/>
              </w:rPr>
            </w:pPr>
            <w:r w:rsidRPr="008519AD">
              <w:rPr>
                <w:rFonts w:asciiTheme="majorHAnsi" w:hAnsiTheme="majorHAnsi"/>
                <w:sz w:val="24"/>
                <w:szCs w:val="24"/>
              </w:rPr>
              <w:t xml:space="preserve">Secretary (2010-2012)                                                                              </w:t>
            </w:r>
            <w:hyperlink r:id="rId28" w:history="1">
              <w:proofErr w:type="spellStart"/>
              <w:r w:rsidRPr="008519AD">
                <w:rPr>
                  <w:rStyle w:val="Hyperlink"/>
                  <w:rFonts w:asciiTheme="majorHAnsi" w:hAnsiTheme="majorHAnsi"/>
                  <w:color w:val="auto"/>
                  <w:sz w:val="24"/>
                  <w:szCs w:val="24"/>
                  <w:u w:val="none"/>
                </w:rPr>
                <w:t>Misti</w:t>
              </w:r>
              <w:proofErr w:type="spellEnd"/>
              <w:r w:rsidRPr="008519AD">
                <w:rPr>
                  <w:rStyle w:val="Hyperlink"/>
                  <w:rFonts w:asciiTheme="majorHAnsi" w:hAnsiTheme="majorHAnsi"/>
                  <w:color w:val="auto"/>
                  <w:sz w:val="24"/>
                  <w:szCs w:val="24"/>
                  <w:u w:val="none"/>
                </w:rPr>
                <w:t xml:space="preserve"> Logsdon</w:t>
              </w:r>
            </w:hyperlink>
            <w:r w:rsidRPr="008519AD">
              <w:rPr>
                <w:rFonts w:asciiTheme="majorHAnsi" w:hAnsiTheme="majorHAnsi"/>
                <w:sz w:val="24"/>
                <w:szCs w:val="24"/>
              </w:rPr>
              <w:t xml:space="preserve"> </w:t>
            </w:r>
          </w:p>
          <w:p w:rsidR="008519AD" w:rsidRPr="008519AD" w:rsidRDefault="008519AD" w:rsidP="00775A01">
            <w:pPr>
              <w:pStyle w:val="NoSpacing"/>
              <w:rPr>
                <w:rFonts w:asciiTheme="majorHAnsi" w:hAnsiTheme="majorHAnsi"/>
                <w:sz w:val="24"/>
                <w:szCs w:val="24"/>
              </w:rPr>
            </w:pPr>
            <w:r w:rsidRPr="008519AD">
              <w:rPr>
                <w:rFonts w:asciiTheme="majorHAnsi" w:hAnsiTheme="majorHAnsi"/>
                <w:sz w:val="24"/>
                <w:szCs w:val="24"/>
              </w:rPr>
              <w:t xml:space="preserve">Treasurer (2011-2013)                                                                             </w:t>
            </w:r>
            <w:hyperlink r:id="rId29" w:history="1">
              <w:r w:rsidRPr="008519AD">
                <w:rPr>
                  <w:rStyle w:val="Hyperlink"/>
                  <w:rFonts w:asciiTheme="majorHAnsi" w:hAnsiTheme="majorHAnsi"/>
                  <w:color w:val="auto"/>
                  <w:sz w:val="24"/>
                  <w:szCs w:val="24"/>
                  <w:u w:val="none"/>
                </w:rPr>
                <w:t>Judith Whitson</w:t>
              </w:r>
            </w:hyperlink>
            <w:r w:rsidRPr="008519AD">
              <w:rPr>
                <w:rFonts w:asciiTheme="majorHAnsi" w:hAnsiTheme="majorHAnsi"/>
                <w:sz w:val="24"/>
                <w:szCs w:val="24"/>
              </w:rPr>
              <w:t xml:space="preserve"> </w:t>
            </w:r>
          </w:p>
          <w:p w:rsidR="008519AD" w:rsidRPr="008519AD" w:rsidRDefault="008519AD" w:rsidP="00775A01">
            <w:pPr>
              <w:pStyle w:val="NoSpacing"/>
              <w:rPr>
                <w:rFonts w:asciiTheme="majorHAnsi" w:hAnsiTheme="majorHAnsi"/>
                <w:sz w:val="24"/>
                <w:szCs w:val="24"/>
              </w:rPr>
            </w:pPr>
          </w:p>
          <w:p w:rsidR="008519AD" w:rsidRPr="008519AD" w:rsidRDefault="008519AD" w:rsidP="00775A01">
            <w:pPr>
              <w:pStyle w:val="NoSpacing"/>
              <w:rPr>
                <w:rFonts w:asciiTheme="majorHAnsi" w:hAnsiTheme="majorHAnsi"/>
                <w:b/>
                <w:sz w:val="28"/>
                <w:szCs w:val="28"/>
              </w:rPr>
            </w:pPr>
            <w:r w:rsidRPr="008519AD">
              <w:rPr>
                <w:rFonts w:asciiTheme="majorHAnsi" w:hAnsiTheme="majorHAnsi"/>
                <w:b/>
                <w:sz w:val="28"/>
                <w:szCs w:val="28"/>
              </w:rPr>
              <w:t>Appointed Officers</w:t>
            </w:r>
          </w:p>
          <w:p w:rsidR="008519AD" w:rsidRPr="008519AD" w:rsidRDefault="008519AD" w:rsidP="00775A01">
            <w:pPr>
              <w:pStyle w:val="NoSpacing"/>
              <w:rPr>
                <w:rFonts w:asciiTheme="majorHAnsi" w:hAnsiTheme="majorHAnsi"/>
                <w:sz w:val="24"/>
                <w:szCs w:val="24"/>
              </w:rPr>
            </w:pPr>
            <w:r w:rsidRPr="008519AD">
              <w:rPr>
                <w:rFonts w:asciiTheme="majorHAnsi" w:hAnsiTheme="majorHAnsi"/>
                <w:sz w:val="24"/>
                <w:szCs w:val="24"/>
              </w:rPr>
              <w:t xml:space="preserve">Executive Secretary (2009-2012)                                                           </w:t>
            </w:r>
            <w:hyperlink r:id="rId30" w:history="1">
              <w:r w:rsidRPr="008519AD">
                <w:rPr>
                  <w:rStyle w:val="Hyperlink"/>
                  <w:rFonts w:asciiTheme="majorHAnsi" w:hAnsiTheme="majorHAnsi"/>
                  <w:color w:val="auto"/>
                  <w:sz w:val="24"/>
                  <w:szCs w:val="24"/>
                  <w:u w:val="none"/>
                </w:rPr>
                <w:t>Judith Whitson</w:t>
              </w:r>
            </w:hyperlink>
            <w:r w:rsidRPr="008519AD">
              <w:rPr>
                <w:rFonts w:asciiTheme="majorHAnsi" w:hAnsiTheme="majorHAnsi"/>
                <w:sz w:val="24"/>
                <w:szCs w:val="24"/>
              </w:rPr>
              <w:t xml:space="preserve"> </w:t>
            </w:r>
          </w:p>
          <w:p w:rsidR="008519AD" w:rsidRPr="008519AD" w:rsidRDefault="008519AD" w:rsidP="00775A01">
            <w:pPr>
              <w:pStyle w:val="NoSpacing"/>
              <w:rPr>
                <w:rFonts w:asciiTheme="majorHAnsi" w:hAnsiTheme="majorHAnsi"/>
                <w:sz w:val="24"/>
                <w:szCs w:val="24"/>
              </w:rPr>
            </w:pPr>
            <w:r w:rsidRPr="008519AD">
              <w:rPr>
                <w:rFonts w:asciiTheme="majorHAnsi" w:hAnsiTheme="majorHAnsi"/>
                <w:sz w:val="24"/>
                <w:szCs w:val="24"/>
              </w:rPr>
              <w:t xml:space="preserve">NCTE Liaison (2010-2012)                                                                       </w:t>
            </w:r>
            <w:hyperlink r:id="rId31" w:history="1">
              <w:r w:rsidRPr="008519AD">
                <w:rPr>
                  <w:rStyle w:val="Hyperlink"/>
                  <w:rFonts w:asciiTheme="majorHAnsi" w:hAnsiTheme="majorHAnsi"/>
                  <w:color w:val="auto"/>
                  <w:sz w:val="24"/>
                  <w:szCs w:val="24"/>
                  <w:u w:val="none"/>
                </w:rPr>
                <w:t>Kerry Stephenson</w:t>
              </w:r>
            </w:hyperlink>
            <w:r w:rsidRPr="008519AD">
              <w:rPr>
                <w:rFonts w:asciiTheme="majorHAnsi" w:hAnsiTheme="majorHAnsi"/>
                <w:sz w:val="24"/>
                <w:szCs w:val="24"/>
              </w:rPr>
              <w:t xml:space="preserve"> </w:t>
            </w:r>
          </w:p>
          <w:p w:rsidR="008519AD" w:rsidRPr="008519AD" w:rsidRDefault="008519AD" w:rsidP="00775A01">
            <w:pPr>
              <w:pStyle w:val="NoSpacing"/>
              <w:rPr>
                <w:rFonts w:asciiTheme="majorHAnsi" w:hAnsiTheme="majorHAnsi"/>
                <w:sz w:val="24"/>
                <w:szCs w:val="24"/>
              </w:rPr>
            </w:pPr>
            <w:r w:rsidRPr="008519AD">
              <w:rPr>
                <w:rFonts w:asciiTheme="majorHAnsi" w:hAnsiTheme="majorHAnsi"/>
                <w:sz w:val="24"/>
                <w:szCs w:val="24"/>
              </w:rPr>
              <w:t xml:space="preserve">Membership Chairperson (2010-2012)                                                </w:t>
            </w:r>
            <w:hyperlink r:id="rId32" w:history="1">
              <w:r w:rsidRPr="008519AD">
                <w:rPr>
                  <w:rStyle w:val="Hyperlink"/>
                  <w:rFonts w:asciiTheme="majorHAnsi" w:hAnsiTheme="majorHAnsi"/>
                  <w:color w:val="auto"/>
                  <w:sz w:val="24"/>
                  <w:szCs w:val="24"/>
                  <w:u w:val="none"/>
                </w:rPr>
                <w:t>Liz Jensen</w:t>
              </w:r>
            </w:hyperlink>
            <w:r w:rsidRPr="008519AD">
              <w:rPr>
                <w:rFonts w:asciiTheme="majorHAnsi" w:hAnsiTheme="majorHAnsi"/>
                <w:sz w:val="24"/>
                <w:szCs w:val="24"/>
              </w:rPr>
              <w:t xml:space="preserve"> </w:t>
            </w:r>
          </w:p>
          <w:p w:rsidR="008519AD" w:rsidRPr="008519AD" w:rsidRDefault="008519AD" w:rsidP="00775A01">
            <w:pPr>
              <w:pStyle w:val="NoSpacing"/>
              <w:rPr>
                <w:rFonts w:asciiTheme="majorHAnsi" w:hAnsiTheme="majorHAnsi"/>
                <w:sz w:val="24"/>
                <w:szCs w:val="24"/>
              </w:rPr>
            </w:pPr>
            <w:r w:rsidRPr="008519AD">
              <w:rPr>
                <w:rFonts w:asciiTheme="majorHAnsi" w:hAnsiTheme="majorHAnsi"/>
                <w:sz w:val="24"/>
                <w:szCs w:val="24"/>
              </w:rPr>
              <w:t xml:space="preserve">Kentucky English Bulletin Editor (2009-2012)                                  </w:t>
            </w:r>
            <w:hyperlink r:id="rId33" w:history="1">
              <w:r w:rsidRPr="008519AD">
                <w:rPr>
                  <w:rStyle w:val="Hyperlink"/>
                  <w:rFonts w:asciiTheme="majorHAnsi" w:hAnsiTheme="majorHAnsi"/>
                  <w:color w:val="auto"/>
                  <w:sz w:val="24"/>
                  <w:szCs w:val="24"/>
                  <w:u w:val="none"/>
                </w:rPr>
                <w:t>David LeNoir</w:t>
              </w:r>
            </w:hyperlink>
            <w:r w:rsidRPr="008519AD">
              <w:rPr>
                <w:rFonts w:asciiTheme="majorHAnsi" w:hAnsiTheme="majorHAnsi"/>
                <w:sz w:val="24"/>
                <w:szCs w:val="24"/>
              </w:rPr>
              <w:t xml:space="preserve"> </w:t>
            </w:r>
          </w:p>
          <w:p w:rsidR="008519AD" w:rsidRPr="008519AD" w:rsidRDefault="008519AD" w:rsidP="00775A01">
            <w:pPr>
              <w:pStyle w:val="NoSpacing"/>
              <w:rPr>
                <w:rFonts w:asciiTheme="majorHAnsi" w:hAnsiTheme="majorHAnsi"/>
                <w:sz w:val="24"/>
                <w:szCs w:val="24"/>
              </w:rPr>
            </w:pPr>
            <w:r w:rsidRPr="008519AD">
              <w:rPr>
                <w:rFonts w:asciiTheme="majorHAnsi" w:hAnsiTheme="majorHAnsi"/>
                <w:sz w:val="24"/>
                <w:szCs w:val="24"/>
              </w:rPr>
              <w:t xml:space="preserve">Newsletter Editor / Public Relations (2010-2013)                           </w:t>
            </w:r>
            <w:hyperlink r:id="rId34" w:history="1">
              <w:r w:rsidRPr="008519AD">
                <w:rPr>
                  <w:rStyle w:val="Hyperlink"/>
                  <w:rFonts w:asciiTheme="majorHAnsi" w:hAnsiTheme="majorHAnsi"/>
                  <w:color w:val="auto"/>
                  <w:sz w:val="24"/>
                  <w:szCs w:val="24"/>
                  <w:u w:val="none"/>
                </w:rPr>
                <w:t>Amy Cody</w:t>
              </w:r>
            </w:hyperlink>
            <w:r w:rsidRPr="008519AD">
              <w:rPr>
                <w:rFonts w:asciiTheme="majorHAnsi" w:hAnsiTheme="majorHAnsi"/>
                <w:sz w:val="24"/>
                <w:szCs w:val="24"/>
              </w:rPr>
              <w:t xml:space="preserve"> </w:t>
            </w:r>
          </w:p>
          <w:p w:rsidR="008519AD" w:rsidRPr="008519AD" w:rsidRDefault="008519AD" w:rsidP="00775A01">
            <w:pPr>
              <w:pStyle w:val="NoSpacing"/>
              <w:rPr>
                <w:rFonts w:asciiTheme="majorHAnsi" w:hAnsiTheme="majorHAnsi"/>
                <w:sz w:val="24"/>
                <w:szCs w:val="24"/>
              </w:rPr>
            </w:pPr>
            <w:r w:rsidRPr="008519AD">
              <w:rPr>
                <w:rFonts w:asciiTheme="majorHAnsi" w:hAnsiTheme="majorHAnsi"/>
                <w:sz w:val="24"/>
                <w:szCs w:val="24"/>
              </w:rPr>
              <w:t xml:space="preserve">Web Sites Editor (2010-2013)                                                                 </w:t>
            </w:r>
            <w:hyperlink r:id="rId35" w:history="1">
              <w:r w:rsidRPr="008519AD">
                <w:rPr>
                  <w:rStyle w:val="Hyperlink"/>
                  <w:rFonts w:asciiTheme="majorHAnsi" w:hAnsiTheme="majorHAnsi"/>
                  <w:color w:val="auto"/>
                  <w:sz w:val="24"/>
                  <w:szCs w:val="24"/>
                  <w:u w:val="none"/>
                </w:rPr>
                <w:t>Robert Delius Royar</w:t>
              </w:r>
            </w:hyperlink>
            <w:r w:rsidRPr="008519AD">
              <w:rPr>
                <w:rFonts w:asciiTheme="majorHAnsi" w:hAnsiTheme="majorHAnsi"/>
                <w:sz w:val="24"/>
                <w:szCs w:val="24"/>
              </w:rPr>
              <w:t xml:space="preserve"> </w:t>
            </w:r>
          </w:p>
          <w:p w:rsidR="008519AD" w:rsidRPr="008519AD" w:rsidRDefault="008519AD" w:rsidP="00775A01">
            <w:pPr>
              <w:pStyle w:val="NoSpacing"/>
              <w:rPr>
                <w:rFonts w:asciiTheme="majorHAnsi" w:hAnsiTheme="majorHAnsi"/>
                <w:sz w:val="24"/>
                <w:szCs w:val="24"/>
              </w:rPr>
            </w:pPr>
            <w:r w:rsidRPr="008519AD">
              <w:rPr>
                <w:rFonts w:asciiTheme="majorHAnsi" w:hAnsiTheme="majorHAnsi"/>
                <w:sz w:val="24"/>
                <w:szCs w:val="24"/>
              </w:rPr>
              <w:t xml:space="preserve">Conference Exhibits Chairperson (2010-2012)                                  </w:t>
            </w:r>
            <w:hyperlink r:id="rId36" w:history="1">
              <w:r w:rsidRPr="008519AD">
                <w:rPr>
                  <w:rStyle w:val="Hyperlink"/>
                  <w:rFonts w:asciiTheme="majorHAnsi" w:hAnsiTheme="majorHAnsi"/>
                  <w:color w:val="auto"/>
                  <w:sz w:val="24"/>
                  <w:szCs w:val="24"/>
                  <w:u w:val="none"/>
                </w:rPr>
                <w:t>Brandon Abdon</w:t>
              </w:r>
            </w:hyperlink>
            <w:r w:rsidRPr="008519AD">
              <w:rPr>
                <w:rFonts w:asciiTheme="majorHAnsi" w:hAnsiTheme="majorHAnsi"/>
                <w:sz w:val="24"/>
                <w:szCs w:val="24"/>
              </w:rPr>
              <w:t xml:space="preserve"> </w:t>
            </w:r>
          </w:p>
          <w:p w:rsidR="008519AD" w:rsidRPr="008519AD" w:rsidRDefault="008519AD" w:rsidP="00775A01">
            <w:pPr>
              <w:pStyle w:val="NoSpacing"/>
              <w:rPr>
                <w:rFonts w:asciiTheme="majorHAnsi" w:hAnsiTheme="majorHAnsi"/>
                <w:sz w:val="24"/>
                <w:szCs w:val="24"/>
              </w:rPr>
            </w:pPr>
            <w:r w:rsidRPr="008519AD">
              <w:rPr>
                <w:rFonts w:asciiTheme="majorHAnsi" w:hAnsiTheme="majorHAnsi"/>
                <w:sz w:val="24"/>
                <w:szCs w:val="24"/>
              </w:rPr>
              <w:t xml:space="preserve">Diversity-Recruitment Chairperson (2010-2012)                             VACANT </w:t>
            </w:r>
          </w:p>
          <w:p w:rsidR="008519AD" w:rsidRPr="008519AD" w:rsidRDefault="008519AD" w:rsidP="00775A01">
            <w:pPr>
              <w:pStyle w:val="NoSpacing"/>
              <w:rPr>
                <w:rFonts w:asciiTheme="majorHAnsi" w:hAnsiTheme="majorHAnsi"/>
                <w:sz w:val="24"/>
                <w:szCs w:val="24"/>
              </w:rPr>
            </w:pPr>
            <w:r w:rsidRPr="008519AD">
              <w:rPr>
                <w:rFonts w:asciiTheme="majorHAnsi" w:hAnsiTheme="majorHAnsi"/>
                <w:sz w:val="24"/>
                <w:szCs w:val="24"/>
              </w:rPr>
              <w:t xml:space="preserve">Special-Projects Chairperson (2010-2012)                                          Audrey Harper </w:t>
            </w:r>
          </w:p>
          <w:p w:rsidR="008519AD" w:rsidRPr="008519AD" w:rsidRDefault="008519AD" w:rsidP="00775A01">
            <w:pPr>
              <w:pStyle w:val="NoSpacing"/>
              <w:rPr>
                <w:rFonts w:asciiTheme="majorHAnsi" w:hAnsiTheme="majorHAnsi"/>
                <w:sz w:val="24"/>
                <w:szCs w:val="24"/>
              </w:rPr>
            </w:pPr>
            <w:r w:rsidRPr="008519AD">
              <w:rPr>
                <w:rFonts w:asciiTheme="majorHAnsi" w:hAnsiTheme="majorHAnsi"/>
                <w:sz w:val="24"/>
                <w:szCs w:val="24"/>
              </w:rPr>
              <w:t xml:space="preserve">NCTE Awards Coordinator (2011-2013)                                               </w:t>
            </w:r>
            <w:hyperlink r:id="rId37" w:history="1">
              <w:r w:rsidRPr="008519AD">
                <w:rPr>
                  <w:rStyle w:val="Hyperlink"/>
                  <w:rFonts w:asciiTheme="majorHAnsi" w:hAnsiTheme="majorHAnsi"/>
                  <w:color w:val="auto"/>
                  <w:sz w:val="24"/>
                  <w:szCs w:val="24"/>
                  <w:u w:val="none"/>
                </w:rPr>
                <w:t xml:space="preserve">Frances </w:t>
              </w:r>
              <w:proofErr w:type="spellStart"/>
              <w:r w:rsidRPr="008519AD">
                <w:rPr>
                  <w:rStyle w:val="Hyperlink"/>
                  <w:rFonts w:asciiTheme="majorHAnsi" w:hAnsiTheme="majorHAnsi"/>
                  <w:color w:val="auto"/>
                  <w:sz w:val="24"/>
                  <w:szCs w:val="24"/>
                  <w:u w:val="none"/>
                </w:rPr>
                <w:t>Helphinstine</w:t>
              </w:r>
              <w:proofErr w:type="spellEnd"/>
            </w:hyperlink>
            <w:r w:rsidRPr="008519AD">
              <w:rPr>
                <w:rFonts w:asciiTheme="majorHAnsi" w:hAnsiTheme="majorHAnsi"/>
                <w:sz w:val="24"/>
                <w:szCs w:val="24"/>
              </w:rPr>
              <w:t xml:space="preserve"> </w:t>
            </w:r>
          </w:p>
          <w:p w:rsidR="008519AD" w:rsidRPr="008519AD" w:rsidRDefault="008519AD" w:rsidP="00775A01">
            <w:pPr>
              <w:pStyle w:val="NoSpacing"/>
              <w:rPr>
                <w:rFonts w:asciiTheme="majorHAnsi" w:hAnsiTheme="majorHAnsi"/>
                <w:sz w:val="24"/>
                <w:szCs w:val="24"/>
              </w:rPr>
            </w:pPr>
            <w:r w:rsidRPr="008519AD">
              <w:rPr>
                <w:rFonts w:asciiTheme="majorHAnsi" w:hAnsiTheme="majorHAnsi"/>
                <w:sz w:val="24"/>
                <w:szCs w:val="24"/>
              </w:rPr>
              <w:t xml:space="preserve">SLATE Representative (2010-2012)                                                       </w:t>
            </w:r>
            <w:hyperlink r:id="rId38" w:history="1">
              <w:proofErr w:type="spellStart"/>
              <w:r w:rsidRPr="008519AD">
                <w:rPr>
                  <w:rStyle w:val="Hyperlink"/>
                  <w:rFonts w:asciiTheme="majorHAnsi" w:hAnsiTheme="majorHAnsi"/>
                  <w:color w:val="auto"/>
                  <w:sz w:val="24"/>
                  <w:szCs w:val="24"/>
                  <w:u w:val="none"/>
                </w:rPr>
                <w:t>Risha</w:t>
              </w:r>
              <w:proofErr w:type="spellEnd"/>
              <w:r w:rsidRPr="008519AD">
                <w:rPr>
                  <w:rStyle w:val="Hyperlink"/>
                  <w:rFonts w:asciiTheme="majorHAnsi" w:hAnsiTheme="majorHAnsi"/>
                  <w:color w:val="auto"/>
                  <w:sz w:val="24"/>
                  <w:szCs w:val="24"/>
                  <w:u w:val="none"/>
                </w:rPr>
                <w:t xml:space="preserve"> Mullins</w:t>
              </w:r>
            </w:hyperlink>
            <w:r w:rsidRPr="008519AD">
              <w:rPr>
                <w:rFonts w:asciiTheme="majorHAnsi" w:hAnsiTheme="majorHAnsi"/>
                <w:sz w:val="24"/>
                <w:szCs w:val="24"/>
              </w:rPr>
              <w:t xml:space="preserve"> </w:t>
            </w:r>
          </w:p>
          <w:p w:rsidR="008519AD" w:rsidRPr="008519AD" w:rsidRDefault="008519AD" w:rsidP="00775A01">
            <w:pPr>
              <w:pStyle w:val="NoSpacing"/>
              <w:rPr>
                <w:rFonts w:asciiTheme="majorHAnsi" w:hAnsiTheme="majorHAnsi"/>
                <w:sz w:val="24"/>
                <w:szCs w:val="24"/>
              </w:rPr>
            </w:pPr>
            <w:r w:rsidRPr="008519AD">
              <w:rPr>
                <w:rFonts w:asciiTheme="majorHAnsi" w:hAnsiTheme="majorHAnsi"/>
                <w:sz w:val="24"/>
                <w:szCs w:val="24"/>
              </w:rPr>
              <w:t xml:space="preserve">Conference Site Coordinator (2010-2013)                                           </w:t>
            </w:r>
            <w:hyperlink r:id="rId39" w:history="1">
              <w:r w:rsidRPr="008519AD">
                <w:rPr>
                  <w:rStyle w:val="Hyperlink"/>
                  <w:rFonts w:asciiTheme="majorHAnsi" w:hAnsiTheme="majorHAnsi"/>
                  <w:color w:val="auto"/>
                  <w:sz w:val="24"/>
                  <w:szCs w:val="24"/>
                  <w:u w:val="none"/>
                </w:rPr>
                <w:t>Brandon Abdon</w:t>
              </w:r>
            </w:hyperlink>
            <w:r w:rsidRPr="008519AD">
              <w:rPr>
                <w:rFonts w:asciiTheme="majorHAnsi" w:hAnsiTheme="majorHAnsi"/>
                <w:sz w:val="24"/>
                <w:szCs w:val="24"/>
              </w:rPr>
              <w:t xml:space="preserve"> </w:t>
            </w:r>
          </w:p>
          <w:p w:rsidR="008519AD" w:rsidRDefault="008519AD" w:rsidP="00775A01">
            <w:pPr>
              <w:pStyle w:val="NoSpacing"/>
              <w:rPr>
                <w:rFonts w:asciiTheme="majorHAnsi" w:hAnsiTheme="majorHAnsi"/>
                <w:sz w:val="24"/>
                <w:szCs w:val="24"/>
              </w:rPr>
            </w:pPr>
            <w:r w:rsidRPr="001E6182">
              <w:rPr>
                <w:rFonts w:asciiTheme="majorHAnsi" w:hAnsiTheme="majorHAnsi"/>
                <w:sz w:val="24"/>
                <w:szCs w:val="24"/>
              </w:rPr>
              <w:t xml:space="preserve">KDE Liaison (2010-2012) </w:t>
            </w:r>
            <w:r>
              <w:rPr>
                <w:rFonts w:asciiTheme="majorHAnsi" w:hAnsiTheme="majorHAnsi"/>
                <w:sz w:val="24"/>
                <w:szCs w:val="24"/>
              </w:rPr>
              <w:t xml:space="preserve">                                                                         Jackie Rogers</w:t>
            </w:r>
          </w:p>
          <w:p w:rsidR="008519AD" w:rsidRPr="001E6182" w:rsidRDefault="008519AD" w:rsidP="00775A01">
            <w:pPr>
              <w:pStyle w:val="NoSpacing"/>
              <w:rPr>
                <w:rFonts w:asciiTheme="majorHAnsi" w:hAnsiTheme="majorHAnsi"/>
                <w:sz w:val="24"/>
                <w:szCs w:val="24"/>
              </w:rPr>
            </w:pPr>
            <w:r>
              <w:rPr>
                <w:rFonts w:asciiTheme="majorHAnsi" w:hAnsiTheme="majorHAnsi"/>
                <w:sz w:val="24"/>
                <w:szCs w:val="24"/>
              </w:rPr>
              <w:t>Writing Project Liaison (2011-2013)                                                     Peggy Otto</w:t>
            </w:r>
          </w:p>
          <w:p w:rsidR="008519AD" w:rsidRDefault="008519AD" w:rsidP="00775A01">
            <w:pPr>
              <w:pStyle w:val="PlainText"/>
              <w:rPr>
                <w:rFonts w:asciiTheme="majorHAnsi" w:hAnsiTheme="majorHAnsi"/>
                <w:i/>
                <w:sz w:val="22"/>
                <w:szCs w:val="22"/>
              </w:rPr>
            </w:pPr>
          </w:p>
        </w:tc>
      </w:tr>
    </w:tbl>
    <w:p w:rsidR="008519AD" w:rsidRDefault="008519AD" w:rsidP="008519AD">
      <w:pPr>
        <w:pStyle w:val="PlainText"/>
        <w:rPr>
          <w:rFonts w:asciiTheme="majorHAnsi" w:hAnsiTheme="majorHAnsi"/>
          <w:i/>
          <w:sz w:val="22"/>
          <w:szCs w:val="22"/>
        </w:rPr>
      </w:pPr>
    </w:p>
    <w:tbl>
      <w:tblPr>
        <w:tblStyle w:val="TableGrid"/>
        <w:tblW w:w="0" w:type="auto"/>
        <w:shd w:val="pct12" w:color="auto" w:fill="auto"/>
        <w:tblLook w:val="04A0"/>
      </w:tblPr>
      <w:tblGrid>
        <w:gridCol w:w="9576"/>
      </w:tblGrid>
      <w:tr w:rsidR="008519AD" w:rsidRPr="00BE624B" w:rsidTr="00775A01">
        <w:tc>
          <w:tcPr>
            <w:tcW w:w="9576" w:type="dxa"/>
            <w:shd w:val="pct12" w:color="auto" w:fill="auto"/>
          </w:tcPr>
          <w:p w:rsidR="008519AD" w:rsidRPr="00BE624B" w:rsidRDefault="008519AD" w:rsidP="00775A01">
            <w:pPr>
              <w:pStyle w:val="NoSpacing"/>
              <w:rPr>
                <w:rFonts w:asciiTheme="majorHAnsi" w:hAnsiTheme="majorHAnsi"/>
                <w:b/>
                <w:sz w:val="32"/>
                <w:szCs w:val="32"/>
              </w:rPr>
            </w:pPr>
            <w:r>
              <w:rPr>
                <w:rFonts w:asciiTheme="majorHAnsi" w:hAnsiTheme="majorHAnsi"/>
                <w:b/>
                <w:sz w:val="32"/>
                <w:szCs w:val="32"/>
              </w:rPr>
              <w:t>Saturday, February 18</w:t>
            </w:r>
            <w:r w:rsidRPr="00BE624B">
              <w:rPr>
                <w:rFonts w:asciiTheme="majorHAnsi" w:hAnsiTheme="majorHAnsi"/>
                <w:b/>
                <w:sz w:val="32"/>
                <w:szCs w:val="32"/>
              </w:rPr>
              <w:t>th</w:t>
            </w:r>
          </w:p>
        </w:tc>
      </w:tr>
    </w:tbl>
    <w:p w:rsidR="008519AD" w:rsidRPr="00BE624B" w:rsidRDefault="008519AD" w:rsidP="008519AD">
      <w:pPr>
        <w:pStyle w:val="NoSpacing"/>
        <w:rPr>
          <w:rFonts w:asciiTheme="majorHAnsi" w:hAnsiTheme="majorHAnsi"/>
        </w:rPr>
      </w:pPr>
    </w:p>
    <w:p w:rsidR="008519AD" w:rsidRPr="00EF28BB" w:rsidRDefault="008519AD" w:rsidP="008519AD">
      <w:pPr>
        <w:pStyle w:val="NoSpacing"/>
        <w:rPr>
          <w:rFonts w:asciiTheme="majorHAnsi" w:hAnsiTheme="majorHAnsi"/>
          <w:sz w:val="24"/>
          <w:szCs w:val="24"/>
        </w:rPr>
      </w:pPr>
      <w:r>
        <w:rPr>
          <w:rFonts w:asciiTheme="majorHAnsi" w:hAnsiTheme="majorHAnsi"/>
          <w:sz w:val="24"/>
          <w:szCs w:val="24"/>
        </w:rPr>
        <w:t>7:0</w:t>
      </w:r>
      <w:r w:rsidRPr="00EF28BB">
        <w:rPr>
          <w:rFonts w:asciiTheme="majorHAnsi" w:hAnsiTheme="majorHAnsi"/>
          <w:sz w:val="24"/>
          <w:szCs w:val="24"/>
        </w:rPr>
        <w:t>0 a.m.</w:t>
      </w:r>
      <w:r w:rsidRPr="00EF28BB">
        <w:rPr>
          <w:rFonts w:asciiTheme="majorHAnsi" w:hAnsiTheme="majorHAnsi"/>
          <w:sz w:val="24"/>
          <w:szCs w:val="24"/>
        </w:rPr>
        <w:tab/>
      </w:r>
      <w:r>
        <w:rPr>
          <w:rFonts w:asciiTheme="majorHAnsi" w:hAnsiTheme="majorHAnsi"/>
          <w:b/>
          <w:sz w:val="24"/>
          <w:szCs w:val="24"/>
        </w:rPr>
        <w:t>Cooked-to-Order Breakfast for Hotel Guests</w:t>
      </w:r>
      <w:r w:rsidRPr="00EF28BB">
        <w:rPr>
          <w:rFonts w:asciiTheme="majorHAnsi" w:hAnsiTheme="majorHAnsi"/>
          <w:b/>
          <w:sz w:val="24"/>
          <w:szCs w:val="24"/>
        </w:rPr>
        <w:t xml:space="preserve"> </w:t>
      </w:r>
      <w:r>
        <w:rPr>
          <w:rFonts w:asciiTheme="majorHAnsi" w:hAnsiTheme="majorHAnsi"/>
          <w:sz w:val="24"/>
          <w:szCs w:val="24"/>
        </w:rPr>
        <w:tab/>
      </w:r>
      <w:r>
        <w:rPr>
          <w:rFonts w:asciiTheme="majorHAnsi" w:hAnsiTheme="majorHAnsi"/>
          <w:sz w:val="24"/>
          <w:szCs w:val="24"/>
        </w:rPr>
        <w:tab/>
      </w:r>
      <w:r w:rsidRPr="00BC1DC3">
        <w:rPr>
          <w:rFonts w:asciiTheme="majorHAnsi" w:hAnsiTheme="majorHAnsi"/>
          <w:b/>
          <w:sz w:val="24"/>
          <w:szCs w:val="24"/>
        </w:rPr>
        <w:t>Restaurant</w:t>
      </w:r>
    </w:p>
    <w:p w:rsidR="008519AD" w:rsidRPr="00EF28BB" w:rsidRDefault="008519AD" w:rsidP="008519AD">
      <w:pPr>
        <w:pStyle w:val="NoSpacing"/>
        <w:rPr>
          <w:rFonts w:asciiTheme="majorHAnsi" w:hAnsiTheme="majorHAnsi"/>
          <w:sz w:val="24"/>
          <w:szCs w:val="24"/>
        </w:rPr>
      </w:pPr>
      <w:r w:rsidRPr="00EF28BB">
        <w:rPr>
          <w:rFonts w:asciiTheme="majorHAnsi" w:hAnsiTheme="majorHAnsi"/>
          <w:sz w:val="24"/>
          <w:szCs w:val="24"/>
        </w:rPr>
        <w:tab/>
      </w:r>
      <w:r w:rsidRPr="00EF28BB">
        <w:rPr>
          <w:rFonts w:asciiTheme="majorHAnsi" w:hAnsiTheme="majorHAnsi"/>
          <w:sz w:val="24"/>
          <w:szCs w:val="24"/>
        </w:rPr>
        <w:tab/>
      </w:r>
    </w:p>
    <w:p w:rsidR="008519AD" w:rsidRPr="00EF28BB" w:rsidRDefault="008519AD" w:rsidP="008519AD">
      <w:pPr>
        <w:pStyle w:val="NoSpacing"/>
        <w:rPr>
          <w:rFonts w:asciiTheme="majorHAnsi" w:hAnsiTheme="majorHAnsi"/>
          <w:sz w:val="24"/>
          <w:szCs w:val="24"/>
        </w:rPr>
      </w:pPr>
      <w:r w:rsidRPr="00EF28BB">
        <w:rPr>
          <w:rFonts w:asciiTheme="majorHAnsi" w:hAnsiTheme="majorHAnsi"/>
          <w:sz w:val="24"/>
          <w:szCs w:val="24"/>
        </w:rPr>
        <w:tab/>
      </w:r>
      <w:r w:rsidRPr="00EF28BB">
        <w:rPr>
          <w:rFonts w:asciiTheme="majorHAnsi" w:hAnsiTheme="majorHAnsi"/>
          <w:sz w:val="24"/>
          <w:szCs w:val="24"/>
        </w:rPr>
        <w:tab/>
      </w:r>
      <w:r w:rsidRPr="00EF28BB">
        <w:rPr>
          <w:rFonts w:asciiTheme="majorHAnsi" w:hAnsiTheme="majorHAnsi"/>
          <w:b/>
          <w:sz w:val="24"/>
          <w:szCs w:val="24"/>
        </w:rPr>
        <w:t>Exhibitor Hall Opens</w:t>
      </w:r>
      <w:r w:rsidRPr="00EF28BB">
        <w:rPr>
          <w:rFonts w:asciiTheme="majorHAnsi" w:hAnsiTheme="majorHAnsi"/>
          <w:b/>
          <w:sz w:val="24"/>
          <w:szCs w:val="24"/>
        </w:rPr>
        <w:tab/>
      </w:r>
      <w:r w:rsidRPr="00EF28BB">
        <w:rPr>
          <w:rFonts w:asciiTheme="majorHAnsi" w:hAnsiTheme="majorHAnsi"/>
          <w:sz w:val="24"/>
          <w:szCs w:val="24"/>
        </w:rPr>
        <w:tab/>
      </w:r>
      <w:r w:rsidRPr="00EF28BB">
        <w:rPr>
          <w:rFonts w:asciiTheme="majorHAnsi" w:hAnsiTheme="majorHAnsi"/>
          <w:sz w:val="24"/>
          <w:szCs w:val="24"/>
        </w:rPr>
        <w:tab/>
      </w:r>
      <w:r>
        <w:rPr>
          <w:rFonts w:asciiTheme="majorHAnsi" w:hAnsiTheme="majorHAnsi"/>
          <w:sz w:val="24"/>
          <w:szCs w:val="24"/>
        </w:rPr>
        <w:t xml:space="preserve">              </w:t>
      </w:r>
      <w:r>
        <w:rPr>
          <w:rFonts w:asciiTheme="majorHAnsi" w:hAnsiTheme="majorHAnsi"/>
          <w:sz w:val="24"/>
          <w:szCs w:val="24"/>
        </w:rPr>
        <w:tab/>
      </w:r>
      <w:proofErr w:type="spellStart"/>
      <w:r>
        <w:rPr>
          <w:rFonts w:asciiTheme="majorHAnsi" w:hAnsiTheme="majorHAnsi"/>
          <w:b/>
          <w:sz w:val="24"/>
          <w:szCs w:val="24"/>
        </w:rPr>
        <w:t>Coldstream</w:t>
      </w:r>
      <w:proofErr w:type="spellEnd"/>
      <w:r>
        <w:rPr>
          <w:rFonts w:asciiTheme="majorHAnsi" w:hAnsiTheme="majorHAnsi"/>
          <w:b/>
          <w:sz w:val="24"/>
          <w:szCs w:val="24"/>
        </w:rPr>
        <w:t xml:space="preserve"> 1 &amp;</w:t>
      </w:r>
      <w:r w:rsidRPr="00BC1DC3">
        <w:rPr>
          <w:rFonts w:asciiTheme="majorHAnsi" w:hAnsiTheme="majorHAnsi"/>
          <w:b/>
          <w:sz w:val="24"/>
          <w:szCs w:val="24"/>
        </w:rPr>
        <w:t xml:space="preserve"> 2</w:t>
      </w:r>
    </w:p>
    <w:p w:rsidR="008519AD" w:rsidRPr="00EF28BB" w:rsidRDefault="008519AD" w:rsidP="008519AD">
      <w:pPr>
        <w:pStyle w:val="NoSpacing"/>
        <w:rPr>
          <w:rFonts w:asciiTheme="majorHAnsi" w:hAnsiTheme="majorHAnsi"/>
          <w:sz w:val="24"/>
          <w:szCs w:val="24"/>
        </w:rPr>
      </w:pPr>
    </w:p>
    <w:tbl>
      <w:tblPr>
        <w:tblStyle w:val="TableGrid"/>
        <w:tblW w:w="0" w:type="auto"/>
        <w:shd w:val="pct12" w:color="auto" w:fill="auto"/>
        <w:tblLook w:val="04A0"/>
      </w:tblPr>
      <w:tblGrid>
        <w:gridCol w:w="9576"/>
      </w:tblGrid>
      <w:tr w:rsidR="008519AD" w:rsidTr="00775A01">
        <w:tc>
          <w:tcPr>
            <w:tcW w:w="9576" w:type="dxa"/>
            <w:shd w:val="pct12" w:color="auto" w:fill="auto"/>
          </w:tcPr>
          <w:p w:rsidR="008519AD" w:rsidRPr="00EF28BB" w:rsidRDefault="008519AD" w:rsidP="00775A01">
            <w:pPr>
              <w:pStyle w:val="NoSpacing"/>
              <w:rPr>
                <w:rFonts w:asciiTheme="majorHAnsi" w:hAnsiTheme="majorHAnsi"/>
                <w:b/>
                <w:sz w:val="24"/>
                <w:szCs w:val="24"/>
              </w:rPr>
            </w:pPr>
            <w:r>
              <w:rPr>
                <w:rFonts w:asciiTheme="majorHAnsi" w:hAnsiTheme="majorHAnsi"/>
                <w:b/>
                <w:sz w:val="24"/>
                <w:szCs w:val="24"/>
              </w:rPr>
              <w:t xml:space="preserve">8:00-8:50  Featured Speaker                                                                              </w:t>
            </w:r>
            <w:proofErr w:type="spellStart"/>
            <w:r>
              <w:rPr>
                <w:rFonts w:asciiTheme="majorHAnsi" w:hAnsiTheme="majorHAnsi"/>
                <w:b/>
                <w:sz w:val="24"/>
                <w:szCs w:val="24"/>
              </w:rPr>
              <w:t>Coldstream</w:t>
            </w:r>
            <w:proofErr w:type="spellEnd"/>
            <w:r>
              <w:rPr>
                <w:rFonts w:asciiTheme="majorHAnsi" w:hAnsiTheme="majorHAnsi"/>
                <w:b/>
                <w:sz w:val="24"/>
                <w:szCs w:val="24"/>
              </w:rPr>
              <w:t xml:space="preserve"> 3</w:t>
            </w:r>
          </w:p>
        </w:tc>
      </w:tr>
    </w:tbl>
    <w:p w:rsidR="008519AD" w:rsidRPr="00366793" w:rsidRDefault="008519AD" w:rsidP="008519AD">
      <w:pPr>
        <w:pStyle w:val="PlainText"/>
        <w:rPr>
          <w:rFonts w:asciiTheme="majorHAnsi" w:hAnsiTheme="majorHAnsi"/>
          <w:i/>
          <w:sz w:val="22"/>
          <w:szCs w:val="22"/>
        </w:rPr>
      </w:pPr>
    </w:p>
    <w:p w:rsidR="008519AD" w:rsidRDefault="008519AD" w:rsidP="008519AD">
      <w:pPr>
        <w:pStyle w:val="NoSpacing"/>
        <w:rPr>
          <w:rFonts w:asciiTheme="majorHAnsi" w:hAnsiTheme="majorHAnsi"/>
          <w:b/>
          <w:sz w:val="24"/>
          <w:szCs w:val="24"/>
        </w:rPr>
      </w:pPr>
      <w:r w:rsidRPr="00ED3ABF">
        <w:rPr>
          <w:rFonts w:asciiTheme="majorHAnsi" w:hAnsiTheme="majorHAnsi"/>
          <w:b/>
          <w:sz w:val="24"/>
          <w:szCs w:val="24"/>
        </w:rPr>
        <w:t>Dr. Sara Kajder</w:t>
      </w:r>
    </w:p>
    <w:p w:rsidR="008519AD" w:rsidRDefault="008519AD" w:rsidP="008519AD">
      <w:pPr>
        <w:pStyle w:val="NoSpacing"/>
        <w:rPr>
          <w:rFonts w:asciiTheme="majorHAnsi" w:hAnsiTheme="majorHAnsi"/>
          <w:b/>
          <w:sz w:val="24"/>
          <w:szCs w:val="24"/>
        </w:rPr>
      </w:pPr>
      <w:r>
        <w:rPr>
          <w:rFonts w:asciiTheme="majorHAnsi" w:hAnsiTheme="majorHAnsi"/>
          <w:b/>
          <w:noProof/>
          <w:sz w:val="24"/>
          <w:szCs w:val="24"/>
        </w:rPr>
        <w:drawing>
          <wp:anchor distT="0" distB="0" distL="0" distR="0" simplePos="0" relativeHeight="251668480" behindDoc="1" locked="0" layoutInCell="1" allowOverlap="0">
            <wp:simplePos x="0" y="0"/>
            <wp:positionH relativeFrom="column">
              <wp:posOffset>-179358</wp:posOffset>
            </wp:positionH>
            <wp:positionV relativeFrom="line">
              <wp:posOffset>131229</wp:posOffset>
            </wp:positionV>
            <wp:extent cx="1145516" cy="1604514"/>
            <wp:effectExtent l="19050" t="0" r="0" b="0"/>
            <wp:wrapNone/>
            <wp:docPr id="4" name="Picture 2" descr="skajder.jpg">
              <a:hlinkClick xmlns:a="http://schemas.openxmlformats.org/drawingml/2006/main" r:id="rId4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kajder.jpg">
                      <a:hlinkClick r:id="rId40" tgtFrame="_blank"/>
                    </pic:cNvPr>
                    <pic:cNvPicPr>
                      <a:picLocks noChangeAspect="1" noChangeArrowheads="1"/>
                    </pic:cNvPicPr>
                  </pic:nvPicPr>
                  <pic:blipFill>
                    <a:blip r:embed="rId41" cstate="print"/>
                    <a:srcRect/>
                    <a:stretch>
                      <a:fillRect/>
                    </a:stretch>
                  </pic:blipFill>
                  <pic:spPr bwMode="auto">
                    <a:xfrm>
                      <a:off x="0" y="0"/>
                      <a:ext cx="1145516" cy="1604514"/>
                    </a:xfrm>
                    <a:prstGeom prst="rect">
                      <a:avLst/>
                    </a:prstGeom>
                    <a:noFill/>
                    <a:ln w="9525">
                      <a:noFill/>
                      <a:miter lim="800000"/>
                      <a:headEnd/>
                      <a:tailEnd/>
                    </a:ln>
                  </pic:spPr>
                </pic:pic>
              </a:graphicData>
            </a:graphic>
          </wp:anchor>
        </w:drawing>
      </w:r>
    </w:p>
    <w:p w:rsidR="008519AD" w:rsidRDefault="008519AD" w:rsidP="008519AD">
      <w:pPr>
        <w:pStyle w:val="NoSpacing"/>
        <w:rPr>
          <w:rFonts w:asciiTheme="majorHAnsi" w:hAnsiTheme="majorHAnsi" w:cs="Arial"/>
          <w:sz w:val="24"/>
          <w:szCs w:val="24"/>
        </w:rPr>
      </w:pPr>
      <w:r>
        <w:rPr>
          <w:rFonts w:asciiTheme="majorHAnsi" w:hAnsiTheme="majorHAnsi" w:cs="Arial"/>
          <w:sz w:val="24"/>
          <w:szCs w:val="24"/>
        </w:rPr>
        <w:t xml:space="preserve">                                 </w:t>
      </w:r>
      <w:r w:rsidRPr="00ED3ABF">
        <w:rPr>
          <w:rFonts w:asciiTheme="majorHAnsi" w:hAnsiTheme="majorHAnsi" w:cs="Arial"/>
          <w:sz w:val="24"/>
          <w:szCs w:val="24"/>
        </w:rPr>
        <w:t xml:space="preserve">Dr. Kajder is a professor of English Education at Virginia Tech. and the </w:t>
      </w:r>
    </w:p>
    <w:p w:rsidR="008519AD" w:rsidRDefault="008519AD" w:rsidP="008519AD">
      <w:pPr>
        <w:pStyle w:val="NoSpacing"/>
        <w:rPr>
          <w:rStyle w:val="Emphasis"/>
          <w:rFonts w:asciiTheme="majorHAnsi" w:hAnsiTheme="majorHAnsi" w:cs="Arial"/>
          <w:sz w:val="24"/>
          <w:szCs w:val="24"/>
        </w:rPr>
      </w:pPr>
      <w:r>
        <w:rPr>
          <w:rFonts w:asciiTheme="majorHAnsi" w:hAnsiTheme="majorHAnsi" w:cs="Arial"/>
          <w:sz w:val="24"/>
          <w:szCs w:val="24"/>
        </w:rPr>
        <w:t xml:space="preserve">                                 </w:t>
      </w:r>
      <w:proofErr w:type="gramStart"/>
      <w:r w:rsidRPr="00ED3ABF">
        <w:rPr>
          <w:rFonts w:asciiTheme="majorHAnsi" w:hAnsiTheme="majorHAnsi" w:cs="Arial"/>
          <w:sz w:val="24"/>
          <w:szCs w:val="24"/>
        </w:rPr>
        <w:t>author</w:t>
      </w:r>
      <w:proofErr w:type="gramEnd"/>
      <w:r w:rsidRPr="00ED3ABF">
        <w:rPr>
          <w:rFonts w:asciiTheme="majorHAnsi" w:hAnsiTheme="majorHAnsi" w:cs="Arial"/>
          <w:sz w:val="24"/>
          <w:szCs w:val="24"/>
        </w:rPr>
        <w:t xml:space="preserve"> of </w:t>
      </w:r>
      <w:r w:rsidRPr="00ED3ABF">
        <w:rPr>
          <w:rStyle w:val="Emphasis"/>
          <w:rFonts w:asciiTheme="majorHAnsi" w:hAnsiTheme="majorHAnsi" w:cs="Arial"/>
          <w:sz w:val="24"/>
          <w:szCs w:val="24"/>
        </w:rPr>
        <w:t xml:space="preserve">Bringing </w:t>
      </w:r>
      <w:hyperlink r:id="rId42" w:tgtFrame="_blank" w:history="1"/>
      <w:r w:rsidRPr="00ED3ABF">
        <w:rPr>
          <w:rStyle w:val="Emphasis"/>
          <w:rFonts w:asciiTheme="majorHAnsi" w:hAnsiTheme="majorHAnsi" w:cs="Arial"/>
          <w:sz w:val="24"/>
          <w:szCs w:val="24"/>
        </w:rPr>
        <w:t xml:space="preserve">the Outside In: Visual Ways of Engaging Reluctant </w:t>
      </w:r>
      <w:r>
        <w:rPr>
          <w:rStyle w:val="Emphasis"/>
          <w:rFonts w:asciiTheme="majorHAnsi" w:hAnsiTheme="majorHAnsi" w:cs="Arial"/>
          <w:sz w:val="24"/>
          <w:szCs w:val="24"/>
        </w:rPr>
        <w:t xml:space="preserve">  </w:t>
      </w:r>
    </w:p>
    <w:p w:rsidR="008519AD" w:rsidRDefault="008519AD" w:rsidP="008519AD">
      <w:pPr>
        <w:pStyle w:val="NoSpacing"/>
        <w:rPr>
          <w:rFonts w:asciiTheme="majorHAnsi" w:hAnsiTheme="majorHAnsi" w:cs="Arial"/>
          <w:sz w:val="24"/>
          <w:szCs w:val="24"/>
        </w:rPr>
      </w:pPr>
      <w:r>
        <w:rPr>
          <w:rStyle w:val="Emphasis"/>
          <w:rFonts w:asciiTheme="majorHAnsi" w:hAnsiTheme="majorHAnsi" w:cs="Arial"/>
          <w:sz w:val="24"/>
          <w:szCs w:val="24"/>
        </w:rPr>
        <w:t xml:space="preserve">                                </w:t>
      </w:r>
      <w:r w:rsidRPr="00ED3ABF">
        <w:rPr>
          <w:rStyle w:val="Emphasis"/>
          <w:rFonts w:asciiTheme="majorHAnsi" w:hAnsiTheme="majorHAnsi" w:cs="Arial"/>
          <w:sz w:val="24"/>
          <w:szCs w:val="24"/>
        </w:rPr>
        <w:t>Readers</w:t>
      </w:r>
      <w:r w:rsidRPr="00ED3ABF">
        <w:rPr>
          <w:rFonts w:asciiTheme="majorHAnsi" w:hAnsiTheme="majorHAnsi" w:cs="Arial"/>
          <w:sz w:val="24"/>
          <w:szCs w:val="24"/>
        </w:rPr>
        <w:t xml:space="preserve"> and </w:t>
      </w:r>
      <w:proofErr w:type="gramStart"/>
      <w:r w:rsidRPr="00ED3ABF">
        <w:rPr>
          <w:rStyle w:val="Emphasis"/>
          <w:rFonts w:asciiTheme="majorHAnsi" w:hAnsiTheme="majorHAnsi" w:cs="Arial"/>
          <w:sz w:val="24"/>
          <w:szCs w:val="24"/>
        </w:rPr>
        <w:t>The</w:t>
      </w:r>
      <w:proofErr w:type="gramEnd"/>
      <w:r w:rsidRPr="00ED3ABF">
        <w:rPr>
          <w:rStyle w:val="Emphasis"/>
          <w:rFonts w:asciiTheme="majorHAnsi" w:hAnsiTheme="majorHAnsi" w:cs="Arial"/>
          <w:sz w:val="24"/>
          <w:szCs w:val="24"/>
        </w:rPr>
        <w:t xml:space="preserve"> Tech Savvy English Classroom</w:t>
      </w:r>
      <w:r w:rsidRPr="00ED3ABF">
        <w:rPr>
          <w:rFonts w:asciiTheme="majorHAnsi" w:hAnsiTheme="majorHAnsi" w:cs="Arial"/>
          <w:sz w:val="24"/>
          <w:szCs w:val="24"/>
        </w:rPr>
        <w:t>. A former middle and high</w:t>
      </w:r>
    </w:p>
    <w:p w:rsidR="008519AD" w:rsidRDefault="008519AD" w:rsidP="008519AD">
      <w:pPr>
        <w:pStyle w:val="NoSpacing"/>
        <w:rPr>
          <w:rFonts w:asciiTheme="majorHAnsi" w:hAnsiTheme="majorHAnsi" w:cs="Arial"/>
          <w:sz w:val="24"/>
          <w:szCs w:val="24"/>
        </w:rPr>
      </w:pPr>
      <w:r>
        <w:rPr>
          <w:rFonts w:asciiTheme="majorHAnsi" w:hAnsiTheme="majorHAnsi" w:cs="Arial"/>
          <w:sz w:val="24"/>
          <w:szCs w:val="24"/>
        </w:rPr>
        <w:t xml:space="preserve">                               </w:t>
      </w:r>
      <w:r w:rsidRPr="00ED3ABF">
        <w:rPr>
          <w:rFonts w:asciiTheme="majorHAnsi" w:hAnsiTheme="majorHAnsi" w:cs="Arial"/>
          <w:sz w:val="24"/>
          <w:szCs w:val="24"/>
        </w:rPr>
        <w:t xml:space="preserve"> </w:t>
      </w:r>
      <w:proofErr w:type="gramStart"/>
      <w:r w:rsidRPr="00ED3ABF">
        <w:rPr>
          <w:rFonts w:asciiTheme="majorHAnsi" w:hAnsiTheme="majorHAnsi" w:cs="Arial"/>
          <w:sz w:val="24"/>
          <w:szCs w:val="24"/>
        </w:rPr>
        <w:t>school</w:t>
      </w:r>
      <w:proofErr w:type="gramEnd"/>
      <w:r w:rsidRPr="00ED3ABF">
        <w:rPr>
          <w:rFonts w:asciiTheme="majorHAnsi" w:hAnsiTheme="majorHAnsi" w:cs="Arial"/>
          <w:sz w:val="24"/>
          <w:szCs w:val="24"/>
        </w:rPr>
        <w:t xml:space="preserve"> English teacher, she received the first National Technology </w:t>
      </w:r>
    </w:p>
    <w:p w:rsidR="008519AD" w:rsidRDefault="008519AD" w:rsidP="008519AD">
      <w:pPr>
        <w:pStyle w:val="NoSpacing"/>
        <w:rPr>
          <w:rFonts w:asciiTheme="majorHAnsi" w:hAnsiTheme="majorHAnsi" w:cs="Arial"/>
          <w:sz w:val="24"/>
          <w:szCs w:val="24"/>
        </w:rPr>
      </w:pPr>
      <w:r>
        <w:rPr>
          <w:rFonts w:asciiTheme="majorHAnsi" w:hAnsiTheme="majorHAnsi" w:cs="Arial"/>
          <w:sz w:val="24"/>
          <w:szCs w:val="24"/>
        </w:rPr>
        <w:t xml:space="preserve">                                </w:t>
      </w:r>
      <w:proofErr w:type="gramStart"/>
      <w:r w:rsidRPr="00ED3ABF">
        <w:rPr>
          <w:rFonts w:asciiTheme="majorHAnsi" w:hAnsiTheme="majorHAnsi" w:cs="Arial"/>
          <w:sz w:val="24"/>
          <w:szCs w:val="24"/>
        </w:rPr>
        <w:t>Leadership Fellowship in English/Language Arts.</w:t>
      </w:r>
      <w:proofErr w:type="gramEnd"/>
    </w:p>
    <w:p w:rsidR="008519AD" w:rsidRDefault="008519AD" w:rsidP="008519AD">
      <w:pPr>
        <w:pStyle w:val="NoSpacing"/>
        <w:rPr>
          <w:rFonts w:asciiTheme="majorHAnsi" w:hAnsiTheme="majorHAnsi" w:cs="Arial"/>
          <w:sz w:val="24"/>
          <w:szCs w:val="24"/>
        </w:rPr>
      </w:pPr>
      <w:r w:rsidRPr="00ED3ABF">
        <w:rPr>
          <w:rFonts w:asciiTheme="majorHAnsi" w:hAnsiTheme="majorHAnsi" w:cs="Arial"/>
          <w:sz w:val="24"/>
          <w:szCs w:val="24"/>
        </w:rPr>
        <w:br/>
      </w:r>
      <w:r>
        <w:rPr>
          <w:rFonts w:asciiTheme="majorHAnsi" w:hAnsiTheme="majorHAnsi" w:cs="Arial"/>
          <w:sz w:val="24"/>
          <w:szCs w:val="24"/>
        </w:rPr>
        <w:t xml:space="preserve">                                </w:t>
      </w:r>
      <w:r w:rsidRPr="00ED3ABF">
        <w:rPr>
          <w:rFonts w:asciiTheme="majorHAnsi" w:hAnsiTheme="majorHAnsi" w:cs="Arial"/>
          <w:sz w:val="24"/>
          <w:szCs w:val="24"/>
        </w:rPr>
        <w:t xml:space="preserve">Visit her webpage: </w:t>
      </w:r>
      <w:hyperlink r:id="rId43" w:tgtFrame="_blank" w:history="1">
        <w:r w:rsidRPr="00ED3ABF">
          <w:rPr>
            <w:rStyle w:val="Hyperlink"/>
            <w:rFonts w:asciiTheme="majorHAnsi" w:hAnsiTheme="majorHAnsi" w:cs="Arial"/>
            <w:sz w:val="24"/>
            <w:szCs w:val="24"/>
          </w:rPr>
          <w:t>http://www.bringingtheoutsidein.com/</w:t>
        </w:r>
      </w:hyperlink>
    </w:p>
    <w:p w:rsidR="008519AD" w:rsidRDefault="008519AD" w:rsidP="008519AD">
      <w:pPr>
        <w:pStyle w:val="NoSpacing"/>
        <w:rPr>
          <w:rFonts w:asciiTheme="majorHAnsi" w:hAnsiTheme="majorHAnsi" w:cs="Arial"/>
          <w:sz w:val="24"/>
          <w:szCs w:val="24"/>
        </w:rPr>
      </w:pPr>
    </w:p>
    <w:p w:rsidR="008519AD" w:rsidRDefault="008519AD" w:rsidP="008519AD">
      <w:pPr>
        <w:pStyle w:val="NoSpacing"/>
        <w:rPr>
          <w:rFonts w:asciiTheme="majorHAnsi" w:hAnsiTheme="majorHAnsi" w:cs="Arial"/>
          <w:sz w:val="24"/>
          <w:szCs w:val="24"/>
        </w:rPr>
      </w:pPr>
    </w:p>
    <w:p w:rsidR="008519AD" w:rsidRDefault="008519AD" w:rsidP="008519AD">
      <w:pPr>
        <w:pStyle w:val="NoSpacing"/>
        <w:rPr>
          <w:rFonts w:asciiTheme="majorHAnsi" w:hAnsiTheme="majorHAnsi" w:cs="Arial"/>
          <w:sz w:val="24"/>
          <w:szCs w:val="24"/>
        </w:rPr>
      </w:pPr>
    </w:p>
    <w:tbl>
      <w:tblPr>
        <w:tblStyle w:val="TableGrid"/>
        <w:tblW w:w="0" w:type="auto"/>
        <w:shd w:val="pct12" w:color="auto" w:fill="auto"/>
        <w:tblLook w:val="04A0"/>
      </w:tblPr>
      <w:tblGrid>
        <w:gridCol w:w="9576"/>
      </w:tblGrid>
      <w:tr w:rsidR="008519AD" w:rsidTr="00775A01">
        <w:tc>
          <w:tcPr>
            <w:tcW w:w="9576" w:type="dxa"/>
            <w:shd w:val="pct12" w:color="auto" w:fill="auto"/>
          </w:tcPr>
          <w:p w:rsidR="008519AD" w:rsidRPr="00EF28BB" w:rsidRDefault="008519AD" w:rsidP="00775A01">
            <w:pPr>
              <w:pStyle w:val="NoSpacing"/>
              <w:rPr>
                <w:rFonts w:asciiTheme="majorHAnsi" w:hAnsiTheme="majorHAnsi"/>
                <w:b/>
                <w:sz w:val="24"/>
                <w:szCs w:val="24"/>
              </w:rPr>
            </w:pPr>
            <w:r>
              <w:rPr>
                <w:rFonts w:asciiTheme="majorHAnsi" w:hAnsiTheme="majorHAnsi"/>
                <w:b/>
                <w:sz w:val="24"/>
                <w:szCs w:val="24"/>
              </w:rPr>
              <w:t>9:00-9:50</w:t>
            </w:r>
            <w:r w:rsidR="00763EF1">
              <w:rPr>
                <w:rFonts w:asciiTheme="majorHAnsi" w:hAnsiTheme="majorHAnsi"/>
                <w:b/>
                <w:sz w:val="24"/>
                <w:szCs w:val="24"/>
              </w:rPr>
              <w:t xml:space="preserve">  Sessions</w:t>
            </w:r>
            <w:r>
              <w:rPr>
                <w:rFonts w:asciiTheme="majorHAnsi" w:hAnsiTheme="majorHAnsi"/>
                <w:b/>
                <w:sz w:val="24"/>
                <w:szCs w:val="24"/>
              </w:rPr>
              <w:t xml:space="preserve">                                                                               </w:t>
            </w:r>
          </w:p>
        </w:tc>
      </w:tr>
    </w:tbl>
    <w:p w:rsidR="008519AD" w:rsidRDefault="008519AD" w:rsidP="008519AD">
      <w:pPr>
        <w:pStyle w:val="NoSpacing"/>
        <w:rPr>
          <w:rFonts w:asciiTheme="majorHAnsi" w:hAnsiTheme="majorHAnsi" w:cs="Arial"/>
          <w:sz w:val="24"/>
          <w:szCs w:val="24"/>
        </w:rPr>
      </w:pPr>
    </w:p>
    <w:p w:rsidR="008519AD" w:rsidRDefault="008519AD" w:rsidP="008519AD">
      <w:pPr>
        <w:pStyle w:val="NoSpacing"/>
        <w:rPr>
          <w:rFonts w:asciiTheme="majorHAnsi" w:hAnsiTheme="majorHAnsi" w:cs="Arial"/>
          <w:b/>
        </w:rPr>
      </w:pPr>
      <w:r w:rsidRPr="00C064A4">
        <w:rPr>
          <w:rFonts w:asciiTheme="majorHAnsi" w:hAnsiTheme="majorHAnsi" w:cs="Arial"/>
          <w:b/>
          <w:u w:val="single"/>
        </w:rPr>
        <w:t>Using the Common Topics to Produce Arguments</w:t>
      </w:r>
      <w:r>
        <w:rPr>
          <w:rFonts w:asciiTheme="majorHAnsi" w:hAnsiTheme="majorHAnsi" w:cs="Arial"/>
          <w:b/>
        </w:rPr>
        <w:tab/>
      </w:r>
      <w:r>
        <w:rPr>
          <w:rFonts w:asciiTheme="majorHAnsi" w:hAnsiTheme="majorHAnsi" w:cs="Arial"/>
          <w:b/>
        </w:rPr>
        <w:tab/>
      </w:r>
      <w:r>
        <w:rPr>
          <w:rFonts w:asciiTheme="majorHAnsi" w:hAnsiTheme="majorHAnsi" w:cs="Arial"/>
          <w:b/>
        </w:rPr>
        <w:tab/>
      </w:r>
      <w:r>
        <w:rPr>
          <w:rFonts w:asciiTheme="majorHAnsi" w:hAnsiTheme="majorHAnsi" w:cs="Arial"/>
          <w:b/>
        </w:rPr>
        <w:tab/>
      </w:r>
      <w:proofErr w:type="spellStart"/>
      <w:r>
        <w:rPr>
          <w:rFonts w:asciiTheme="majorHAnsi" w:hAnsiTheme="majorHAnsi" w:cs="Arial"/>
          <w:b/>
        </w:rPr>
        <w:t>Coldstream</w:t>
      </w:r>
      <w:proofErr w:type="spellEnd"/>
      <w:r>
        <w:rPr>
          <w:rFonts w:asciiTheme="majorHAnsi" w:hAnsiTheme="majorHAnsi" w:cs="Arial"/>
          <w:b/>
        </w:rPr>
        <w:t xml:space="preserve"> 4</w:t>
      </w:r>
    </w:p>
    <w:p w:rsidR="008519AD" w:rsidRDefault="008519AD" w:rsidP="008519AD">
      <w:pPr>
        <w:pStyle w:val="NoSpacing"/>
        <w:rPr>
          <w:rFonts w:asciiTheme="majorHAnsi" w:hAnsiTheme="majorHAnsi"/>
        </w:rPr>
      </w:pPr>
      <w:r w:rsidRPr="000D06BC">
        <w:rPr>
          <w:rFonts w:asciiTheme="majorHAnsi" w:hAnsiTheme="majorHAnsi"/>
        </w:rPr>
        <w:t>This session will address the teaching of argument and persuasion</w:t>
      </w:r>
      <w:r>
        <w:rPr>
          <w:rFonts w:asciiTheme="majorHAnsi" w:hAnsiTheme="majorHAnsi"/>
        </w:rPr>
        <w:tab/>
      </w:r>
      <w:r>
        <w:rPr>
          <w:rFonts w:asciiTheme="majorHAnsi" w:hAnsiTheme="majorHAnsi"/>
        </w:rPr>
        <w:tab/>
      </w:r>
      <w:r w:rsidRPr="00C064A4">
        <w:rPr>
          <w:rFonts w:asciiTheme="majorHAnsi" w:hAnsiTheme="majorHAnsi"/>
          <w:i/>
        </w:rPr>
        <w:t xml:space="preserve">Level: MS, HS, </w:t>
      </w:r>
      <w:proofErr w:type="gramStart"/>
      <w:r w:rsidRPr="00C064A4">
        <w:rPr>
          <w:rFonts w:asciiTheme="majorHAnsi" w:hAnsiTheme="majorHAnsi"/>
          <w:i/>
        </w:rPr>
        <w:t>COL</w:t>
      </w:r>
      <w:proofErr w:type="gramEnd"/>
      <w:r>
        <w:rPr>
          <w:rFonts w:asciiTheme="majorHAnsi" w:hAnsiTheme="majorHAnsi"/>
        </w:rPr>
        <w:t xml:space="preserve">              </w:t>
      </w:r>
    </w:p>
    <w:p w:rsidR="008519AD" w:rsidRDefault="008519AD" w:rsidP="008519AD">
      <w:pPr>
        <w:pStyle w:val="NoSpacing"/>
        <w:rPr>
          <w:rFonts w:asciiTheme="majorHAnsi" w:hAnsiTheme="majorHAnsi"/>
        </w:rPr>
      </w:pPr>
      <w:r w:rsidRPr="000D06BC">
        <w:rPr>
          <w:rFonts w:asciiTheme="majorHAnsi" w:hAnsiTheme="majorHAnsi"/>
        </w:rPr>
        <w:t xml:space="preserve"> </w:t>
      </w:r>
      <w:proofErr w:type="gramStart"/>
      <w:r w:rsidRPr="000D06BC">
        <w:rPr>
          <w:rFonts w:asciiTheme="majorHAnsi" w:hAnsiTheme="majorHAnsi"/>
        </w:rPr>
        <w:t>in</w:t>
      </w:r>
      <w:proofErr w:type="gramEnd"/>
      <w:r w:rsidRPr="000D06BC">
        <w:rPr>
          <w:rFonts w:asciiTheme="majorHAnsi" w:hAnsiTheme="majorHAnsi"/>
        </w:rPr>
        <w:t xml:space="preserve"> relation to new writing standards, and discuss rhetorical </w:t>
      </w:r>
    </w:p>
    <w:p w:rsidR="008519AD" w:rsidRDefault="008519AD" w:rsidP="008519AD">
      <w:pPr>
        <w:pStyle w:val="NoSpacing"/>
        <w:rPr>
          <w:rFonts w:asciiTheme="majorHAnsi" w:hAnsiTheme="majorHAnsi"/>
        </w:rPr>
      </w:pPr>
      <w:proofErr w:type="gramStart"/>
      <w:r w:rsidRPr="000D06BC">
        <w:rPr>
          <w:rFonts w:asciiTheme="majorHAnsi" w:hAnsiTheme="majorHAnsi"/>
        </w:rPr>
        <w:t>approaches</w:t>
      </w:r>
      <w:proofErr w:type="gramEnd"/>
      <w:r w:rsidRPr="000D06BC">
        <w:rPr>
          <w:rFonts w:asciiTheme="majorHAnsi" w:hAnsiTheme="majorHAnsi"/>
        </w:rPr>
        <w:t xml:space="preserve"> for students to effectively develop and sustain opinion- </w:t>
      </w:r>
    </w:p>
    <w:p w:rsidR="008519AD" w:rsidRDefault="008519AD" w:rsidP="008519AD">
      <w:pPr>
        <w:pStyle w:val="NoSpacing"/>
        <w:rPr>
          <w:rFonts w:asciiTheme="majorHAnsi" w:hAnsiTheme="majorHAnsi"/>
        </w:rPr>
      </w:pPr>
      <w:proofErr w:type="gramStart"/>
      <w:r w:rsidRPr="000D06BC">
        <w:rPr>
          <w:rFonts w:asciiTheme="majorHAnsi" w:hAnsiTheme="majorHAnsi"/>
        </w:rPr>
        <w:t>and</w:t>
      </w:r>
      <w:proofErr w:type="gramEnd"/>
      <w:r w:rsidRPr="000D06BC">
        <w:rPr>
          <w:rFonts w:asciiTheme="majorHAnsi" w:hAnsiTheme="majorHAnsi"/>
        </w:rPr>
        <w:t xml:space="preserve"> evidence-based claims.</w:t>
      </w:r>
    </w:p>
    <w:p w:rsidR="008519AD" w:rsidRDefault="008519AD" w:rsidP="008519AD">
      <w:pPr>
        <w:pStyle w:val="NoSpacing"/>
        <w:rPr>
          <w:rFonts w:asciiTheme="majorHAnsi" w:hAnsiTheme="majorHAnsi"/>
        </w:rPr>
      </w:pPr>
    </w:p>
    <w:p w:rsidR="008519AD" w:rsidRDefault="008519AD" w:rsidP="008519AD">
      <w:pPr>
        <w:pStyle w:val="NoSpacing"/>
        <w:rPr>
          <w:rFonts w:asciiTheme="majorHAnsi" w:hAnsiTheme="majorHAnsi"/>
          <w:i/>
        </w:rPr>
      </w:pPr>
      <w:r w:rsidRPr="000D06BC">
        <w:rPr>
          <w:rFonts w:asciiTheme="majorHAnsi" w:hAnsiTheme="majorHAnsi"/>
          <w:i/>
        </w:rPr>
        <w:t>Presenter: Paul Walker, Murray State University</w:t>
      </w:r>
    </w:p>
    <w:p w:rsidR="008519AD" w:rsidRDefault="008519AD" w:rsidP="008519AD">
      <w:pPr>
        <w:pStyle w:val="NoSpacing"/>
        <w:rPr>
          <w:rFonts w:asciiTheme="majorHAnsi" w:hAnsiTheme="majorHAnsi"/>
          <w:i/>
        </w:rPr>
      </w:pPr>
    </w:p>
    <w:p w:rsidR="008519AD" w:rsidRDefault="008519AD" w:rsidP="008519AD">
      <w:pPr>
        <w:pStyle w:val="NoSpacing"/>
        <w:rPr>
          <w:rStyle w:val="apple-style-span"/>
          <w:rFonts w:asciiTheme="majorHAnsi" w:hAnsiTheme="majorHAnsi"/>
          <w:b/>
          <w:color w:val="000000"/>
        </w:rPr>
      </w:pPr>
      <w:r w:rsidRPr="00221669">
        <w:rPr>
          <w:rStyle w:val="apple-style-span"/>
          <w:rFonts w:asciiTheme="majorHAnsi" w:hAnsiTheme="majorHAnsi"/>
          <w:b/>
          <w:color w:val="000000"/>
          <w:u w:val="single"/>
        </w:rPr>
        <w:t>A Few New Things:  Noticing, Unpacking and Sharing</w:t>
      </w:r>
      <w:r w:rsidRPr="00221669">
        <w:rPr>
          <w:rStyle w:val="apple-style-span"/>
          <w:rFonts w:asciiTheme="majorHAnsi" w:hAnsiTheme="majorHAnsi"/>
          <w:b/>
          <w:color w:val="000000"/>
        </w:rPr>
        <w:tab/>
      </w:r>
      <w:r>
        <w:rPr>
          <w:rStyle w:val="apple-style-span"/>
          <w:rFonts w:asciiTheme="majorHAnsi" w:hAnsiTheme="majorHAnsi"/>
          <w:b/>
          <w:color w:val="000000"/>
        </w:rPr>
        <w:tab/>
      </w:r>
      <w:r>
        <w:rPr>
          <w:rStyle w:val="apple-style-span"/>
          <w:rFonts w:asciiTheme="majorHAnsi" w:hAnsiTheme="majorHAnsi"/>
          <w:b/>
          <w:color w:val="000000"/>
        </w:rPr>
        <w:tab/>
        <w:t>Clark</w:t>
      </w:r>
    </w:p>
    <w:p w:rsidR="008519AD" w:rsidRPr="00221669" w:rsidRDefault="008519AD" w:rsidP="008519AD">
      <w:pPr>
        <w:pStyle w:val="NoSpacing"/>
        <w:rPr>
          <w:rStyle w:val="apple-style-span"/>
          <w:rFonts w:asciiTheme="majorHAnsi" w:hAnsiTheme="majorHAnsi"/>
          <w:i/>
          <w:color w:val="000000"/>
        </w:rPr>
      </w:pPr>
      <w:r w:rsidRPr="00221669">
        <w:rPr>
          <w:rStyle w:val="apple-style-span"/>
          <w:rFonts w:asciiTheme="majorHAnsi" w:hAnsiTheme="majorHAnsi"/>
          <w:b/>
          <w:color w:val="000000"/>
          <w:u w:val="single"/>
        </w:rPr>
        <w:t>2.0 Tools and Practices</w:t>
      </w:r>
      <w:r>
        <w:rPr>
          <w:rStyle w:val="apple-style-span"/>
          <w:rFonts w:asciiTheme="majorHAnsi" w:hAnsiTheme="majorHAnsi"/>
          <w:b/>
          <w:color w:val="000000"/>
        </w:rPr>
        <w:tab/>
      </w:r>
      <w:r>
        <w:rPr>
          <w:rStyle w:val="apple-style-span"/>
          <w:rFonts w:asciiTheme="majorHAnsi" w:hAnsiTheme="majorHAnsi"/>
          <w:b/>
          <w:color w:val="000000"/>
        </w:rPr>
        <w:tab/>
      </w:r>
      <w:r>
        <w:rPr>
          <w:rStyle w:val="apple-style-span"/>
          <w:rFonts w:asciiTheme="majorHAnsi" w:hAnsiTheme="majorHAnsi"/>
          <w:b/>
          <w:color w:val="000000"/>
        </w:rPr>
        <w:tab/>
      </w:r>
      <w:r>
        <w:rPr>
          <w:rStyle w:val="apple-style-span"/>
          <w:rFonts w:asciiTheme="majorHAnsi" w:hAnsiTheme="majorHAnsi"/>
          <w:b/>
          <w:color w:val="000000"/>
        </w:rPr>
        <w:tab/>
      </w:r>
      <w:r>
        <w:rPr>
          <w:rStyle w:val="apple-style-span"/>
          <w:rFonts w:asciiTheme="majorHAnsi" w:hAnsiTheme="majorHAnsi"/>
          <w:b/>
          <w:color w:val="000000"/>
        </w:rPr>
        <w:tab/>
      </w:r>
      <w:r>
        <w:rPr>
          <w:rStyle w:val="apple-style-span"/>
          <w:rFonts w:asciiTheme="majorHAnsi" w:hAnsiTheme="majorHAnsi"/>
          <w:b/>
          <w:color w:val="000000"/>
        </w:rPr>
        <w:tab/>
        <w:t xml:space="preserve">             </w:t>
      </w:r>
      <w:r>
        <w:rPr>
          <w:rStyle w:val="apple-style-span"/>
          <w:rFonts w:asciiTheme="majorHAnsi" w:hAnsiTheme="majorHAnsi"/>
          <w:i/>
          <w:color w:val="000000"/>
        </w:rPr>
        <w:t>Level: EL, MS, HS, COL</w:t>
      </w:r>
    </w:p>
    <w:p w:rsidR="008519AD" w:rsidRDefault="008519AD" w:rsidP="008519AD">
      <w:pPr>
        <w:pStyle w:val="NoSpacing"/>
        <w:rPr>
          <w:rStyle w:val="apple-style-span"/>
          <w:rFonts w:asciiTheme="majorHAnsi" w:hAnsiTheme="majorHAnsi"/>
          <w:color w:val="000000"/>
        </w:rPr>
      </w:pPr>
      <w:r w:rsidRPr="00221669">
        <w:rPr>
          <w:rStyle w:val="apple-style-span"/>
          <w:rFonts w:asciiTheme="majorHAnsi" w:hAnsiTheme="majorHAnsi"/>
          <w:color w:val="000000"/>
        </w:rPr>
        <w:t xml:space="preserve">The landscape of web 2.0 tools is constantly growing, presenting us </w:t>
      </w:r>
    </w:p>
    <w:p w:rsidR="008519AD" w:rsidRDefault="008519AD" w:rsidP="008519AD">
      <w:pPr>
        <w:pStyle w:val="NoSpacing"/>
        <w:rPr>
          <w:rStyle w:val="apple-style-span"/>
          <w:rFonts w:asciiTheme="majorHAnsi" w:hAnsiTheme="majorHAnsi"/>
          <w:color w:val="000000"/>
        </w:rPr>
      </w:pPr>
      <w:proofErr w:type="gramStart"/>
      <w:r w:rsidRPr="00221669">
        <w:rPr>
          <w:rStyle w:val="apple-style-span"/>
          <w:rFonts w:asciiTheme="majorHAnsi" w:hAnsiTheme="majorHAnsi"/>
          <w:color w:val="000000"/>
        </w:rPr>
        <w:t>with</w:t>
      </w:r>
      <w:proofErr w:type="gramEnd"/>
      <w:r w:rsidRPr="00221669">
        <w:rPr>
          <w:rStyle w:val="apple-style-span"/>
          <w:rFonts w:asciiTheme="majorHAnsi" w:hAnsiTheme="majorHAnsi"/>
          <w:color w:val="000000"/>
        </w:rPr>
        <w:t xml:space="preserve"> great opportunities – if we know where to look, when, and who </w:t>
      </w:r>
    </w:p>
    <w:p w:rsidR="008519AD" w:rsidRDefault="008519AD" w:rsidP="008519AD">
      <w:pPr>
        <w:pStyle w:val="NoSpacing"/>
        <w:rPr>
          <w:rStyle w:val="apple-style-span"/>
          <w:rFonts w:asciiTheme="majorHAnsi" w:hAnsiTheme="majorHAnsi"/>
          <w:color w:val="000000"/>
        </w:rPr>
      </w:pPr>
      <w:proofErr w:type="gramStart"/>
      <w:r w:rsidRPr="00221669">
        <w:rPr>
          <w:rStyle w:val="apple-style-span"/>
          <w:rFonts w:asciiTheme="majorHAnsi" w:hAnsiTheme="majorHAnsi"/>
          <w:color w:val="000000"/>
        </w:rPr>
        <w:t>to</w:t>
      </w:r>
      <w:proofErr w:type="gramEnd"/>
      <w:r w:rsidRPr="00221669">
        <w:rPr>
          <w:rStyle w:val="apple-style-span"/>
          <w:rFonts w:asciiTheme="majorHAnsi" w:hAnsiTheme="majorHAnsi"/>
          <w:color w:val="000000"/>
        </w:rPr>
        <w:t xml:space="preserve"> rely on as we learn how to teach (and to learn) in new and creative </w:t>
      </w:r>
    </w:p>
    <w:p w:rsidR="008519AD" w:rsidRDefault="008519AD" w:rsidP="008519AD">
      <w:pPr>
        <w:pStyle w:val="NoSpacing"/>
        <w:rPr>
          <w:rStyle w:val="apple-style-span"/>
          <w:rFonts w:asciiTheme="majorHAnsi" w:hAnsiTheme="majorHAnsi"/>
          <w:color w:val="000000"/>
        </w:rPr>
      </w:pPr>
      <w:proofErr w:type="gramStart"/>
      <w:r w:rsidRPr="00221669">
        <w:rPr>
          <w:rStyle w:val="apple-style-span"/>
          <w:rFonts w:asciiTheme="majorHAnsi" w:hAnsiTheme="majorHAnsi"/>
          <w:color w:val="000000"/>
        </w:rPr>
        <w:t>ways</w:t>
      </w:r>
      <w:proofErr w:type="gramEnd"/>
      <w:r w:rsidRPr="00221669">
        <w:rPr>
          <w:rStyle w:val="apple-style-span"/>
          <w:rFonts w:asciiTheme="majorHAnsi" w:hAnsiTheme="majorHAnsi"/>
          <w:color w:val="000000"/>
        </w:rPr>
        <w:t xml:space="preserve">.  This session is meant to provide us with a space to examine </w:t>
      </w:r>
    </w:p>
    <w:p w:rsidR="008519AD" w:rsidRDefault="008519AD" w:rsidP="008519AD">
      <w:pPr>
        <w:pStyle w:val="NoSpacing"/>
        <w:rPr>
          <w:rStyle w:val="apple-style-span"/>
          <w:rFonts w:asciiTheme="majorHAnsi" w:hAnsiTheme="majorHAnsi"/>
          <w:color w:val="000000"/>
        </w:rPr>
      </w:pPr>
      <w:proofErr w:type="gramStart"/>
      <w:r w:rsidRPr="00221669">
        <w:rPr>
          <w:rStyle w:val="apple-style-span"/>
          <w:rFonts w:asciiTheme="majorHAnsi" w:hAnsiTheme="majorHAnsi"/>
          <w:color w:val="000000"/>
        </w:rPr>
        <w:t>new</w:t>
      </w:r>
      <w:proofErr w:type="gramEnd"/>
      <w:r w:rsidRPr="00221669">
        <w:rPr>
          <w:rStyle w:val="apple-style-span"/>
          <w:rFonts w:asciiTheme="majorHAnsi" w:hAnsiTheme="majorHAnsi"/>
          <w:color w:val="000000"/>
        </w:rPr>
        <w:t xml:space="preserve"> tools, but to also think about how best to navigate all of the continual </w:t>
      </w:r>
    </w:p>
    <w:p w:rsidR="008519AD" w:rsidRDefault="008519AD" w:rsidP="008519AD">
      <w:pPr>
        <w:pStyle w:val="NoSpacing"/>
        <w:rPr>
          <w:rStyle w:val="apple-style-span"/>
          <w:rFonts w:asciiTheme="majorHAnsi" w:hAnsiTheme="majorHAnsi"/>
          <w:color w:val="000000"/>
        </w:rPr>
      </w:pPr>
      <w:r w:rsidRPr="00221669">
        <w:rPr>
          <w:rStyle w:val="apple-style-span"/>
          <w:rFonts w:asciiTheme="majorHAnsi" w:hAnsiTheme="majorHAnsi"/>
          <w:color w:val="000000"/>
        </w:rPr>
        <w:t>“</w:t>
      </w:r>
      <w:proofErr w:type="gramStart"/>
      <w:r w:rsidRPr="00221669">
        <w:rPr>
          <w:rStyle w:val="apple-style-span"/>
          <w:rFonts w:asciiTheme="majorHAnsi" w:hAnsiTheme="majorHAnsi"/>
          <w:color w:val="000000"/>
        </w:rPr>
        <w:t>newness</w:t>
      </w:r>
      <w:proofErr w:type="gramEnd"/>
      <w:r w:rsidRPr="00221669">
        <w:rPr>
          <w:rStyle w:val="apple-style-span"/>
          <w:rFonts w:asciiTheme="majorHAnsi" w:hAnsiTheme="majorHAnsi"/>
          <w:color w:val="000000"/>
        </w:rPr>
        <w:t xml:space="preserve">.”  We’ll work together </w:t>
      </w:r>
      <w:proofErr w:type="gramStart"/>
      <w:r w:rsidRPr="00221669">
        <w:rPr>
          <w:rStyle w:val="apple-style-span"/>
          <w:rFonts w:asciiTheme="majorHAnsi" w:hAnsiTheme="majorHAnsi"/>
          <w:color w:val="000000"/>
        </w:rPr>
        <w:t>across  grade</w:t>
      </w:r>
      <w:proofErr w:type="gramEnd"/>
      <w:r w:rsidRPr="00221669">
        <w:rPr>
          <w:rStyle w:val="apple-style-span"/>
          <w:rFonts w:asciiTheme="majorHAnsi" w:hAnsiTheme="majorHAnsi"/>
          <w:color w:val="000000"/>
        </w:rPr>
        <w:t xml:space="preserve"> levels to explore a set of </w:t>
      </w:r>
    </w:p>
    <w:p w:rsidR="008519AD" w:rsidRDefault="008519AD" w:rsidP="008519AD">
      <w:pPr>
        <w:pStyle w:val="NoSpacing"/>
        <w:rPr>
          <w:rStyle w:val="apple-style-span"/>
          <w:rFonts w:asciiTheme="majorHAnsi" w:hAnsiTheme="majorHAnsi"/>
          <w:color w:val="000000"/>
        </w:rPr>
      </w:pPr>
      <w:proofErr w:type="gramStart"/>
      <w:r w:rsidRPr="00221669">
        <w:rPr>
          <w:rStyle w:val="apple-style-span"/>
          <w:rFonts w:asciiTheme="majorHAnsi" w:hAnsiTheme="majorHAnsi"/>
          <w:color w:val="000000"/>
        </w:rPr>
        <w:t>newly</w:t>
      </w:r>
      <w:proofErr w:type="gramEnd"/>
      <w:r w:rsidRPr="00221669">
        <w:rPr>
          <w:rStyle w:val="apple-style-span"/>
          <w:rFonts w:asciiTheme="majorHAnsi" w:hAnsiTheme="majorHAnsi"/>
          <w:color w:val="000000"/>
        </w:rPr>
        <w:t xml:space="preserve"> emerging tools (and sources), continually asking the hard questions </w:t>
      </w:r>
    </w:p>
    <w:p w:rsidR="008519AD" w:rsidRPr="00221669" w:rsidRDefault="008519AD" w:rsidP="008519AD">
      <w:pPr>
        <w:pStyle w:val="NoSpacing"/>
      </w:pPr>
      <w:proofErr w:type="gramStart"/>
      <w:r w:rsidRPr="00221669">
        <w:rPr>
          <w:rStyle w:val="apple-style-span"/>
          <w:rFonts w:asciiTheme="majorHAnsi" w:hAnsiTheme="majorHAnsi"/>
          <w:color w:val="000000"/>
        </w:rPr>
        <w:t>that</w:t>
      </w:r>
      <w:proofErr w:type="gramEnd"/>
      <w:r w:rsidRPr="00221669">
        <w:rPr>
          <w:rStyle w:val="apple-style-span"/>
          <w:rFonts w:asciiTheme="majorHAnsi" w:hAnsiTheme="majorHAnsi"/>
          <w:color w:val="000000"/>
        </w:rPr>
        <w:t xml:space="preserve"> emerge whenever we re-think and open up our pedagogy.  </w:t>
      </w:r>
    </w:p>
    <w:p w:rsidR="008519AD" w:rsidRDefault="008519AD" w:rsidP="008519AD">
      <w:pPr>
        <w:pStyle w:val="NoSpacing"/>
        <w:rPr>
          <w:rFonts w:asciiTheme="majorHAnsi" w:hAnsiTheme="majorHAnsi"/>
          <w:i/>
        </w:rPr>
      </w:pPr>
    </w:p>
    <w:p w:rsidR="008519AD" w:rsidRDefault="008519AD" w:rsidP="008519AD">
      <w:pPr>
        <w:pStyle w:val="NoSpacing"/>
        <w:rPr>
          <w:rFonts w:asciiTheme="majorHAnsi" w:hAnsiTheme="majorHAnsi"/>
          <w:i/>
        </w:rPr>
      </w:pPr>
      <w:r>
        <w:rPr>
          <w:rFonts w:asciiTheme="majorHAnsi" w:hAnsiTheme="majorHAnsi"/>
          <w:i/>
        </w:rPr>
        <w:t>Presenter: Sara Kajder</w:t>
      </w:r>
    </w:p>
    <w:p w:rsidR="00B6200E" w:rsidRDefault="00B6200E" w:rsidP="008519AD">
      <w:pPr>
        <w:pStyle w:val="NoSpacing"/>
        <w:rPr>
          <w:rFonts w:asciiTheme="majorHAnsi" w:hAnsiTheme="majorHAnsi"/>
          <w:i/>
        </w:rPr>
      </w:pPr>
    </w:p>
    <w:p w:rsidR="00B6200E" w:rsidRDefault="00B6200E" w:rsidP="008519AD">
      <w:pPr>
        <w:pStyle w:val="NoSpacing"/>
        <w:rPr>
          <w:rFonts w:asciiTheme="majorHAnsi" w:hAnsiTheme="majorHAnsi"/>
          <w:i/>
        </w:rPr>
      </w:pPr>
    </w:p>
    <w:p w:rsidR="00B6200E" w:rsidRDefault="00B6200E" w:rsidP="008519AD">
      <w:pPr>
        <w:pStyle w:val="NoSpacing"/>
        <w:rPr>
          <w:rFonts w:asciiTheme="majorHAnsi" w:hAnsiTheme="majorHAnsi"/>
          <w:i/>
        </w:rPr>
      </w:pPr>
    </w:p>
    <w:p w:rsidR="008519AD" w:rsidRDefault="008519AD" w:rsidP="008519AD">
      <w:pPr>
        <w:pStyle w:val="NoSpacing"/>
        <w:rPr>
          <w:rFonts w:asciiTheme="majorHAnsi" w:hAnsiTheme="majorHAnsi"/>
          <w:i/>
        </w:rPr>
      </w:pPr>
    </w:p>
    <w:p w:rsidR="008519AD" w:rsidRDefault="008519AD" w:rsidP="008519AD">
      <w:pPr>
        <w:pStyle w:val="NoSpacing"/>
        <w:rPr>
          <w:rFonts w:asciiTheme="majorHAnsi" w:hAnsiTheme="majorHAnsi"/>
          <w:b/>
        </w:rPr>
      </w:pPr>
      <w:r w:rsidRPr="00C064A4">
        <w:rPr>
          <w:rFonts w:asciiTheme="majorHAnsi" w:hAnsiTheme="majorHAnsi"/>
          <w:b/>
          <w:u w:val="single"/>
        </w:rPr>
        <w:lastRenderedPageBreak/>
        <w:t>Picture Books in the Middle School Classroom</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t>Bourbon</w:t>
      </w:r>
    </w:p>
    <w:p w:rsidR="008519AD" w:rsidRDefault="008519AD" w:rsidP="008519AD">
      <w:pPr>
        <w:pStyle w:val="NoSpacing"/>
        <w:rPr>
          <w:rFonts w:asciiTheme="majorHAnsi" w:hAnsiTheme="majorHAnsi" w:cs="Tahoma"/>
          <w:color w:val="000000"/>
        </w:rPr>
      </w:pPr>
      <w:r w:rsidRPr="000D06BC">
        <w:rPr>
          <w:rFonts w:asciiTheme="majorHAnsi" w:hAnsiTheme="majorHAnsi" w:cs="Tahoma"/>
          <w:color w:val="000000"/>
        </w:rPr>
        <w:t xml:space="preserve">Picture books are no longer just for the beginning reader!  Whether </w:t>
      </w:r>
      <w:r>
        <w:rPr>
          <w:rFonts w:asciiTheme="majorHAnsi" w:hAnsiTheme="majorHAnsi" w:cs="Tahoma"/>
          <w:color w:val="000000"/>
        </w:rPr>
        <w:tab/>
      </w:r>
      <w:r>
        <w:rPr>
          <w:rFonts w:asciiTheme="majorHAnsi" w:hAnsiTheme="majorHAnsi" w:cs="Tahoma"/>
          <w:color w:val="000000"/>
        </w:rPr>
        <w:tab/>
      </w:r>
      <w:r w:rsidRPr="00C064A4">
        <w:rPr>
          <w:rFonts w:asciiTheme="majorHAnsi" w:hAnsiTheme="majorHAnsi" w:cs="Tahoma"/>
          <w:i/>
          <w:color w:val="000000"/>
        </w:rPr>
        <w:t>Level: MS</w:t>
      </w:r>
    </w:p>
    <w:p w:rsidR="008519AD" w:rsidRDefault="008519AD" w:rsidP="008519AD">
      <w:pPr>
        <w:pStyle w:val="NoSpacing"/>
        <w:rPr>
          <w:rFonts w:asciiTheme="majorHAnsi" w:hAnsiTheme="majorHAnsi" w:cs="Tahoma"/>
          <w:color w:val="000000"/>
        </w:rPr>
      </w:pPr>
      <w:proofErr w:type="gramStart"/>
      <w:r w:rsidRPr="000D06BC">
        <w:rPr>
          <w:rFonts w:asciiTheme="majorHAnsi" w:hAnsiTheme="majorHAnsi" w:cs="Tahoma"/>
          <w:color w:val="000000"/>
        </w:rPr>
        <w:t>you</w:t>
      </w:r>
      <w:proofErr w:type="gramEnd"/>
      <w:r w:rsidRPr="000D06BC">
        <w:rPr>
          <w:rFonts w:asciiTheme="majorHAnsi" w:hAnsiTheme="majorHAnsi" w:cs="Tahoma"/>
          <w:color w:val="000000"/>
        </w:rPr>
        <w:t xml:space="preserve"> call them trade books or mentor texts, picture books can be a </w:t>
      </w:r>
    </w:p>
    <w:p w:rsidR="008519AD" w:rsidRDefault="008519AD" w:rsidP="008519AD">
      <w:pPr>
        <w:pStyle w:val="NoSpacing"/>
        <w:rPr>
          <w:rFonts w:asciiTheme="majorHAnsi" w:hAnsiTheme="majorHAnsi" w:cs="Tahoma"/>
          <w:color w:val="000000"/>
        </w:rPr>
      </w:pPr>
      <w:proofErr w:type="gramStart"/>
      <w:r w:rsidRPr="000D06BC">
        <w:rPr>
          <w:rFonts w:asciiTheme="majorHAnsi" w:hAnsiTheme="majorHAnsi" w:cs="Tahoma"/>
          <w:color w:val="000000"/>
        </w:rPr>
        <w:t>great</w:t>
      </w:r>
      <w:proofErr w:type="gramEnd"/>
      <w:r w:rsidRPr="000D06BC">
        <w:rPr>
          <w:rFonts w:asciiTheme="majorHAnsi" w:hAnsiTheme="majorHAnsi" w:cs="Tahoma"/>
          <w:color w:val="000000"/>
        </w:rPr>
        <w:t xml:space="preserve"> addition to any classroom.  Present difficult concepts in a non-</w:t>
      </w:r>
    </w:p>
    <w:p w:rsidR="008519AD" w:rsidRDefault="008519AD" w:rsidP="008519AD">
      <w:pPr>
        <w:pStyle w:val="NoSpacing"/>
        <w:rPr>
          <w:rFonts w:asciiTheme="majorHAnsi" w:hAnsiTheme="majorHAnsi" w:cs="Tahoma"/>
          <w:color w:val="000000"/>
        </w:rPr>
      </w:pPr>
      <w:proofErr w:type="gramStart"/>
      <w:r w:rsidRPr="000D06BC">
        <w:rPr>
          <w:rFonts w:asciiTheme="majorHAnsi" w:hAnsiTheme="majorHAnsi" w:cs="Tahoma"/>
          <w:color w:val="000000"/>
        </w:rPr>
        <w:t>threatening</w:t>
      </w:r>
      <w:proofErr w:type="gramEnd"/>
      <w:r w:rsidRPr="000D06BC">
        <w:rPr>
          <w:rFonts w:asciiTheme="majorHAnsi" w:hAnsiTheme="majorHAnsi" w:cs="Tahoma"/>
          <w:color w:val="000000"/>
        </w:rPr>
        <w:t xml:space="preserve"> way; focus on specific subject matter and skills; establish </w:t>
      </w:r>
    </w:p>
    <w:p w:rsidR="008519AD" w:rsidRDefault="008519AD" w:rsidP="008519AD">
      <w:pPr>
        <w:pStyle w:val="NoSpacing"/>
        <w:rPr>
          <w:rFonts w:asciiTheme="majorHAnsi" w:hAnsiTheme="majorHAnsi" w:cs="Tahoma"/>
          <w:color w:val="000000"/>
        </w:rPr>
      </w:pPr>
      <w:proofErr w:type="gramStart"/>
      <w:r w:rsidRPr="000D06BC">
        <w:rPr>
          <w:rFonts w:asciiTheme="majorHAnsi" w:hAnsiTheme="majorHAnsi" w:cs="Tahoma"/>
          <w:color w:val="000000"/>
        </w:rPr>
        <w:t>a</w:t>
      </w:r>
      <w:proofErr w:type="gramEnd"/>
      <w:r w:rsidRPr="000D06BC">
        <w:rPr>
          <w:rFonts w:asciiTheme="majorHAnsi" w:hAnsiTheme="majorHAnsi" w:cs="Tahoma"/>
          <w:color w:val="000000"/>
        </w:rPr>
        <w:t xml:space="preserve"> purpose for learning; activate visual learning.  In our classroom, we </w:t>
      </w:r>
    </w:p>
    <w:p w:rsidR="008519AD" w:rsidRDefault="008519AD" w:rsidP="008519AD">
      <w:pPr>
        <w:pStyle w:val="NoSpacing"/>
        <w:rPr>
          <w:rFonts w:asciiTheme="majorHAnsi" w:hAnsiTheme="majorHAnsi" w:cs="Tahoma"/>
          <w:color w:val="000000"/>
        </w:rPr>
      </w:pPr>
      <w:proofErr w:type="gramStart"/>
      <w:r w:rsidRPr="000D06BC">
        <w:rPr>
          <w:rFonts w:asciiTheme="majorHAnsi" w:hAnsiTheme="majorHAnsi" w:cs="Tahoma"/>
          <w:color w:val="000000"/>
        </w:rPr>
        <w:t>do</w:t>
      </w:r>
      <w:proofErr w:type="gramEnd"/>
      <w:r w:rsidRPr="000D06BC">
        <w:rPr>
          <w:rFonts w:asciiTheme="majorHAnsi" w:hAnsiTheme="majorHAnsi" w:cs="Tahoma"/>
          <w:color w:val="000000"/>
        </w:rPr>
        <w:t xml:space="preserve"> three things daily - read closely, think deeply, write purposefully...</w:t>
      </w:r>
    </w:p>
    <w:p w:rsidR="008519AD" w:rsidRDefault="008519AD" w:rsidP="008519AD">
      <w:pPr>
        <w:pStyle w:val="NoSpacing"/>
        <w:rPr>
          <w:rFonts w:asciiTheme="majorHAnsi" w:hAnsiTheme="majorHAnsi" w:cs="Tahoma"/>
          <w:color w:val="000000"/>
        </w:rPr>
      </w:pPr>
      <w:proofErr w:type="gramStart"/>
      <w:r w:rsidRPr="000D06BC">
        <w:rPr>
          <w:rFonts w:asciiTheme="majorHAnsi" w:hAnsiTheme="majorHAnsi" w:cs="Tahoma"/>
          <w:color w:val="000000"/>
        </w:rPr>
        <w:t>and</w:t>
      </w:r>
      <w:proofErr w:type="gramEnd"/>
      <w:r w:rsidRPr="000D06BC">
        <w:rPr>
          <w:rFonts w:asciiTheme="majorHAnsi" w:hAnsiTheme="majorHAnsi" w:cs="Tahoma"/>
          <w:color w:val="000000"/>
        </w:rPr>
        <w:t xml:space="preserve"> many times we accomplish all this with a picture book.  So grab </w:t>
      </w:r>
    </w:p>
    <w:p w:rsidR="008519AD" w:rsidRDefault="008519AD" w:rsidP="008519AD">
      <w:pPr>
        <w:pStyle w:val="NoSpacing"/>
        <w:rPr>
          <w:rFonts w:asciiTheme="majorHAnsi" w:hAnsiTheme="majorHAnsi" w:cs="Tahoma"/>
          <w:color w:val="000000"/>
        </w:rPr>
      </w:pPr>
      <w:proofErr w:type="gramStart"/>
      <w:r w:rsidRPr="000D06BC">
        <w:rPr>
          <w:rFonts w:asciiTheme="majorHAnsi" w:hAnsiTheme="majorHAnsi" w:cs="Tahoma"/>
          <w:color w:val="000000"/>
        </w:rPr>
        <w:t>some</w:t>
      </w:r>
      <w:proofErr w:type="gramEnd"/>
      <w:r w:rsidRPr="000D06BC">
        <w:rPr>
          <w:rFonts w:asciiTheme="majorHAnsi" w:hAnsiTheme="majorHAnsi" w:cs="Tahoma"/>
          <w:color w:val="000000"/>
        </w:rPr>
        <w:t xml:space="preserve"> great picture books, open them up in your classroom, and let </w:t>
      </w:r>
    </w:p>
    <w:p w:rsidR="008519AD" w:rsidRDefault="008519AD" w:rsidP="008519AD">
      <w:pPr>
        <w:pStyle w:val="NoSpacing"/>
        <w:rPr>
          <w:rFonts w:asciiTheme="majorHAnsi" w:hAnsiTheme="majorHAnsi" w:cs="Tahoma"/>
          <w:color w:val="000000"/>
        </w:rPr>
      </w:pPr>
      <w:proofErr w:type="gramStart"/>
      <w:r w:rsidRPr="000D06BC">
        <w:rPr>
          <w:rFonts w:asciiTheme="majorHAnsi" w:hAnsiTheme="majorHAnsi" w:cs="Tahoma"/>
          <w:color w:val="000000"/>
        </w:rPr>
        <w:t>the</w:t>
      </w:r>
      <w:proofErr w:type="gramEnd"/>
      <w:r w:rsidRPr="000D06BC">
        <w:rPr>
          <w:rFonts w:asciiTheme="majorHAnsi" w:hAnsiTheme="majorHAnsi" w:cs="Tahoma"/>
          <w:color w:val="000000"/>
        </w:rPr>
        <w:t xml:space="preserve"> learning (and fun) begin! </w:t>
      </w:r>
    </w:p>
    <w:p w:rsidR="008519AD" w:rsidRDefault="008519AD" w:rsidP="008519AD">
      <w:pPr>
        <w:pStyle w:val="NoSpacing"/>
        <w:rPr>
          <w:rFonts w:asciiTheme="majorHAnsi" w:hAnsiTheme="majorHAnsi" w:cs="Tahoma"/>
          <w:color w:val="000000"/>
        </w:rPr>
      </w:pPr>
    </w:p>
    <w:p w:rsidR="008519AD" w:rsidRDefault="008519AD" w:rsidP="008519AD">
      <w:pPr>
        <w:pStyle w:val="NoSpacing"/>
        <w:rPr>
          <w:rFonts w:asciiTheme="majorHAnsi" w:hAnsiTheme="majorHAnsi" w:cs="Tahoma"/>
          <w:i/>
          <w:color w:val="000000"/>
        </w:rPr>
      </w:pPr>
      <w:r>
        <w:rPr>
          <w:rFonts w:asciiTheme="majorHAnsi" w:hAnsiTheme="majorHAnsi" w:cs="Tahoma"/>
          <w:i/>
          <w:color w:val="000000"/>
        </w:rPr>
        <w:t>Presenter: Jennifer Fowler, Paintsville High School (MG)</w:t>
      </w:r>
    </w:p>
    <w:p w:rsidR="008519AD" w:rsidRPr="002D35DA" w:rsidRDefault="008519AD" w:rsidP="008519AD">
      <w:pPr>
        <w:pStyle w:val="NoSpacing"/>
        <w:rPr>
          <w:rFonts w:asciiTheme="majorHAnsi" w:hAnsiTheme="majorHAnsi" w:cs="Tahoma"/>
          <w:i/>
          <w:color w:val="000000"/>
        </w:rPr>
      </w:pPr>
    </w:p>
    <w:p w:rsidR="008519AD" w:rsidRDefault="008519AD" w:rsidP="008519AD">
      <w:pPr>
        <w:pStyle w:val="NoSpacing"/>
        <w:rPr>
          <w:rFonts w:asciiTheme="majorHAnsi" w:hAnsiTheme="majorHAnsi" w:cs="Tahoma"/>
          <w:color w:val="000000"/>
        </w:rPr>
      </w:pPr>
    </w:p>
    <w:p w:rsidR="008519AD" w:rsidRDefault="008519AD" w:rsidP="008519AD">
      <w:pPr>
        <w:pStyle w:val="NoSpacing"/>
        <w:rPr>
          <w:rFonts w:asciiTheme="majorHAnsi" w:hAnsiTheme="majorHAnsi"/>
          <w:b/>
        </w:rPr>
      </w:pPr>
      <w:proofErr w:type="spellStart"/>
      <w:r w:rsidRPr="00C064A4">
        <w:rPr>
          <w:rFonts w:asciiTheme="majorHAnsi" w:hAnsiTheme="majorHAnsi"/>
          <w:b/>
          <w:u w:val="single"/>
        </w:rPr>
        <w:t>Thinkfinity</w:t>
      </w:r>
      <w:proofErr w:type="spellEnd"/>
      <w:r w:rsidRPr="00C064A4">
        <w:rPr>
          <w:rFonts w:asciiTheme="majorHAnsi" w:hAnsiTheme="majorHAnsi"/>
          <w:b/>
          <w:u w:val="single"/>
        </w:rPr>
        <w:t xml:space="preserve"> Digital Literacy Resources</w:t>
      </w:r>
      <w:r w:rsidRPr="00135C7E">
        <w:rPr>
          <w:rFonts w:asciiTheme="majorHAnsi" w:hAnsiTheme="majorHAnsi"/>
          <w:b/>
        </w:rPr>
        <w:tab/>
      </w:r>
      <w:r w:rsidRPr="00135C7E">
        <w:rPr>
          <w:rFonts w:asciiTheme="majorHAnsi" w:hAnsiTheme="majorHAnsi"/>
          <w:b/>
        </w:rPr>
        <w:tab/>
      </w:r>
      <w:r w:rsidRPr="00135C7E">
        <w:rPr>
          <w:rFonts w:asciiTheme="majorHAnsi" w:hAnsiTheme="majorHAnsi"/>
          <w:b/>
        </w:rPr>
        <w:tab/>
      </w:r>
      <w:r w:rsidRPr="00135C7E">
        <w:rPr>
          <w:rFonts w:asciiTheme="majorHAnsi" w:hAnsiTheme="majorHAnsi"/>
          <w:b/>
        </w:rPr>
        <w:tab/>
      </w:r>
      <w:r w:rsidRPr="00135C7E">
        <w:rPr>
          <w:rFonts w:asciiTheme="majorHAnsi" w:hAnsiTheme="majorHAnsi"/>
          <w:b/>
        </w:rPr>
        <w:tab/>
        <w:t>Fayette</w:t>
      </w:r>
    </w:p>
    <w:p w:rsidR="008519AD" w:rsidRPr="00135C7E" w:rsidRDefault="008519AD" w:rsidP="008519AD">
      <w:pPr>
        <w:pStyle w:val="NoSpacing"/>
        <w:rPr>
          <w:rFonts w:asciiTheme="majorHAnsi" w:hAnsiTheme="majorHAnsi"/>
        </w:rPr>
      </w:pPr>
      <w:r w:rsidRPr="00135C7E">
        <w:rPr>
          <w:rFonts w:asciiTheme="majorHAnsi" w:hAnsiTheme="majorHAnsi"/>
        </w:rPr>
        <w:t>Explore Thinkfinity.org, the Verizon Foundation’s comprehensive</w:t>
      </w:r>
      <w:r>
        <w:rPr>
          <w:rFonts w:asciiTheme="majorHAnsi" w:hAnsiTheme="majorHAnsi"/>
        </w:rPr>
        <w:tab/>
        <w:t xml:space="preserve">              </w:t>
      </w:r>
      <w:r w:rsidRPr="00C064A4">
        <w:rPr>
          <w:rFonts w:asciiTheme="majorHAnsi" w:hAnsiTheme="majorHAnsi"/>
          <w:i/>
        </w:rPr>
        <w:t xml:space="preserve">Level: EL, MS, </w:t>
      </w:r>
      <w:proofErr w:type="gramStart"/>
      <w:r w:rsidRPr="00C064A4">
        <w:rPr>
          <w:rFonts w:asciiTheme="majorHAnsi" w:hAnsiTheme="majorHAnsi"/>
          <w:i/>
        </w:rPr>
        <w:t>HS</w:t>
      </w:r>
      <w:proofErr w:type="gramEnd"/>
    </w:p>
    <w:p w:rsidR="008519AD" w:rsidRDefault="008519AD" w:rsidP="008519AD">
      <w:pPr>
        <w:pStyle w:val="NoSpacing"/>
        <w:rPr>
          <w:rFonts w:asciiTheme="majorHAnsi" w:hAnsiTheme="majorHAnsi"/>
        </w:rPr>
      </w:pPr>
      <w:r w:rsidRPr="00135C7E">
        <w:rPr>
          <w:rFonts w:asciiTheme="majorHAnsi" w:hAnsiTheme="majorHAnsi"/>
        </w:rPr>
        <w:t xml:space="preserve">Web site containing thousands of free, engaging educational </w:t>
      </w:r>
    </w:p>
    <w:p w:rsidR="008519AD" w:rsidRDefault="008519AD" w:rsidP="008519AD">
      <w:pPr>
        <w:pStyle w:val="NoSpacing"/>
        <w:rPr>
          <w:rFonts w:asciiTheme="majorHAnsi" w:hAnsiTheme="majorHAnsi"/>
        </w:rPr>
      </w:pPr>
      <w:proofErr w:type="gramStart"/>
      <w:r w:rsidRPr="00135C7E">
        <w:rPr>
          <w:rFonts w:asciiTheme="majorHAnsi" w:hAnsiTheme="majorHAnsi"/>
        </w:rPr>
        <w:t>resources</w:t>
      </w:r>
      <w:proofErr w:type="gramEnd"/>
      <w:r w:rsidRPr="00135C7E">
        <w:rPr>
          <w:rFonts w:asciiTheme="majorHAnsi" w:hAnsiTheme="majorHAnsi"/>
        </w:rPr>
        <w:t xml:space="preserve">, including standards-based, grade-specific, K-12 lesson </w:t>
      </w:r>
    </w:p>
    <w:p w:rsidR="008519AD" w:rsidRDefault="008519AD" w:rsidP="008519AD">
      <w:pPr>
        <w:pStyle w:val="NoSpacing"/>
        <w:rPr>
          <w:rFonts w:asciiTheme="majorHAnsi" w:hAnsiTheme="majorHAnsi"/>
        </w:rPr>
      </w:pPr>
      <w:proofErr w:type="gramStart"/>
      <w:r w:rsidRPr="00135C7E">
        <w:rPr>
          <w:rFonts w:asciiTheme="majorHAnsi" w:hAnsiTheme="majorHAnsi"/>
        </w:rPr>
        <w:t>plans</w:t>
      </w:r>
      <w:proofErr w:type="gramEnd"/>
      <w:r w:rsidRPr="00135C7E">
        <w:rPr>
          <w:rFonts w:asciiTheme="majorHAnsi" w:hAnsiTheme="majorHAnsi"/>
        </w:rPr>
        <w:t xml:space="preserve">, student </w:t>
      </w:r>
      <w:proofErr w:type="spellStart"/>
      <w:r w:rsidRPr="00135C7E">
        <w:rPr>
          <w:rFonts w:asciiTheme="majorHAnsi" w:hAnsiTheme="majorHAnsi"/>
        </w:rPr>
        <w:t>interactives</w:t>
      </w:r>
      <w:proofErr w:type="spellEnd"/>
      <w:r w:rsidRPr="00135C7E">
        <w:rPr>
          <w:rFonts w:asciiTheme="majorHAnsi" w:hAnsiTheme="majorHAnsi"/>
        </w:rPr>
        <w:t xml:space="preserve"> and games, podcasts, videos, reference </w:t>
      </w:r>
    </w:p>
    <w:p w:rsidR="008519AD" w:rsidRDefault="008519AD" w:rsidP="008519AD">
      <w:pPr>
        <w:pStyle w:val="NoSpacing"/>
        <w:rPr>
          <w:rFonts w:asciiTheme="majorHAnsi" w:hAnsiTheme="majorHAnsi"/>
        </w:rPr>
      </w:pPr>
      <w:proofErr w:type="gramStart"/>
      <w:r w:rsidRPr="00135C7E">
        <w:rPr>
          <w:rFonts w:asciiTheme="majorHAnsi" w:hAnsiTheme="majorHAnsi"/>
        </w:rPr>
        <w:t>materials</w:t>
      </w:r>
      <w:proofErr w:type="gramEnd"/>
      <w:r w:rsidRPr="00135C7E">
        <w:rPr>
          <w:rFonts w:asciiTheme="majorHAnsi" w:hAnsiTheme="majorHAnsi"/>
        </w:rPr>
        <w:t>, and more!</w:t>
      </w:r>
    </w:p>
    <w:p w:rsidR="008519AD" w:rsidRDefault="008519AD" w:rsidP="008519AD">
      <w:pPr>
        <w:pStyle w:val="NoSpacing"/>
        <w:rPr>
          <w:rFonts w:asciiTheme="majorHAnsi" w:hAnsiTheme="majorHAnsi"/>
        </w:rPr>
      </w:pPr>
    </w:p>
    <w:p w:rsidR="008519AD" w:rsidRDefault="008519AD" w:rsidP="008519AD">
      <w:pPr>
        <w:pStyle w:val="NoSpacing"/>
        <w:rPr>
          <w:rFonts w:asciiTheme="majorHAnsi" w:hAnsiTheme="majorHAnsi"/>
          <w:i/>
        </w:rPr>
      </w:pPr>
      <w:r>
        <w:rPr>
          <w:rFonts w:asciiTheme="majorHAnsi" w:hAnsiTheme="majorHAnsi"/>
          <w:i/>
        </w:rPr>
        <w:t>Presenter: Kathy Mansfield, Library Media/Textbooks Consultant, KDE</w:t>
      </w:r>
    </w:p>
    <w:p w:rsidR="008519AD" w:rsidRDefault="008519AD" w:rsidP="008519AD">
      <w:pPr>
        <w:pStyle w:val="NoSpacing"/>
        <w:rPr>
          <w:rFonts w:asciiTheme="majorHAnsi" w:hAnsiTheme="majorHAnsi"/>
          <w:i/>
        </w:rPr>
      </w:pPr>
    </w:p>
    <w:tbl>
      <w:tblPr>
        <w:tblStyle w:val="TableGrid"/>
        <w:tblW w:w="0" w:type="auto"/>
        <w:shd w:val="pct12" w:color="auto" w:fill="auto"/>
        <w:tblLook w:val="04A0"/>
      </w:tblPr>
      <w:tblGrid>
        <w:gridCol w:w="9576"/>
      </w:tblGrid>
      <w:tr w:rsidR="008519AD" w:rsidTr="00775A01">
        <w:tc>
          <w:tcPr>
            <w:tcW w:w="9576" w:type="dxa"/>
            <w:shd w:val="pct12" w:color="auto" w:fill="auto"/>
          </w:tcPr>
          <w:p w:rsidR="008519AD" w:rsidRPr="00EF28BB" w:rsidRDefault="008519AD" w:rsidP="00775A01">
            <w:pPr>
              <w:pStyle w:val="NoSpacing"/>
              <w:rPr>
                <w:rFonts w:asciiTheme="majorHAnsi" w:hAnsiTheme="majorHAnsi"/>
                <w:b/>
                <w:sz w:val="24"/>
                <w:szCs w:val="24"/>
              </w:rPr>
            </w:pPr>
            <w:r>
              <w:rPr>
                <w:rFonts w:asciiTheme="majorHAnsi" w:hAnsiTheme="majorHAnsi"/>
                <w:b/>
                <w:sz w:val="24"/>
                <w:szCs w:val="24"/>
              </w:rPr>
              <w:t>10:00-10:50</w:t>
            </w:r>
            <w:r w:rsidR="00763EF1">
              <w:rPr>
                <w:rFonts w:asciiTheme="majorHAnsi" w:hAnsiTheme="majorHAnsi"/>
                <w:b/>
                <w:sz w:val="24"/>
                <w:szCs w:val="24"/>
              </w:rPr>
              <w:t xml:space="preserve">  Sessions</w:t>
            </w:r>
            <w:r>
              <w:rPr>
                <w:rFonts w:asciiTheme="majorHAnsi" w:hAnsiTheme="majorHAnsi"/>
                <w:b/>
                <w:sz w:val="24"/>
                <w:szCs w:val="24"/>
              </w:rPr>
              <w:t xml:space="preserve">                                                                               </w:t>
            </w:r>
          </w:p>
        </w:tc>
      </w:tr>
    </w:tbl>
    <w:p w:rsidR="008519AD" w:rsidRDefault="008519AD" w:rsidP="008519AD">
      <w:pPr>
        <w:pStyle w:val="NoSpacing"/>
        <w:rPr>
          <w:rFonts w:asciiTheme="majorHAnsi" w:hAnsiTheme="majorHAnsi"/>
          <w:b/>
        </w:rPr>
      </w:pPr>
    </w:p>
    <w:p w:rsidR="008519AD" w:rsidRPr="00135C7E" w:rsidRDefault="008519AD" w:rsidP="008519AD">
      <w:pPr>
        <w:pStyle w:val="NoSpacing"/>
        <w:rPr>
          <w:rFonts w:asciiTheme="majorHAnsi" w:hAnsiTheme="majorHAnsi"/>
          <w:b/>
        </w:rPr>
      </w:pPr>
      <w:r w:rsidRPr="00C064A4">
        <w:rPr>
          <w:rFonts w:asciiTheme="majorHAnsi" w:hAnsiTheme="majorHAnsi"/>
          <w:b/>
          <w:u w:val="single"/>
        </w:rPr>
        <w:t>Rethinking English: Food Literacy</w:t>
      </w:r>
      <w:r w:rsidRPr="00135C7E">
        <w:rPr>
          <w:rFonts w:asciiTheme="majorHAnsi" w:hAnsiTheme="majorHAnsi"/>
          <w:b/>
        </w:rPr>
        <w:t xml:space="preserve"> </w:t>
      </w:r>
      <w:r w:rsidRPr="00135C7E">
        <w:rPr>
          <w:rFonts w:asciiTheme="majorHAnsi" w:hAnsiTheme="majorHAnsi"/>
          <w:b/>
        </w:rPr>
        <w:tab/>
      </w:r>
      <w:r w:rsidRPr="00135C7E">
        <w:rPr>
          <w:rFonts w:asciiTheme="majorHAnsi" w:hAnsiTheme="majorHAnsi"/>
          <w:b/>
        </w:rPr>
        <w:tab/>
      </w:r>
      <w:r w:rsidRPr="00135C7E">
        <w:rPr>
          <w:rFonts w:asciiTheme="majorHAnsi" w:hAnsiTheme="majorHAnsi"/>
          <w:b/>
        </w:rPr>
        <w:tab/>
      </w:r>
      <w:r w:rsidRPr="00135C7E">
        <w:rPr>
          <w:rFonts w:asciiTheme="majorHAnsi" w:hAnsiTheme="majorHAnsi"/>
          <w:b/>
        </w:rPr>
        <w:tab/>
      </w:r>
      <w:r w:rsidRPr="00135C7E">
        <w:rPr>
          <w:rFonts w:asciiTheme="majorHAnsi" w:hAnsiTheme="majorHAnsi"/>
          <w:b/>
        </w:rPr>
        <w:tab/>
      </w:r>
      <w:r w:rsidRPr="00135C7E">
        <w:rPr>
          <w:rFonts w:asciiTheme="majorHAnsi" w:hAnsiTheme="majorHAnsi"/>
          <w:b/>
        </w:rPr>
        <w:tab/>
        <w:t>Clark</w:t>
      </w:r>
    </w:p>
    <w:p w:rsidR="008519AD" w:rsidRPr="00135C7E" w:rsidRDefault="008519AD" w:rsidP="008519AD">
      <w:pPr>
        <w:pStyle w:val="NoSpacing"/>
        <w:rPr>
          <w:rFonts w:asciiTheme="majorHAnsi" w:hAnsiTheme="majorHAnsi"/>
        </w:rPr>
      </w:pPr>
      <w:r w:rsidRPr="00135C7E">
        <w:rPr>
          <w:rFonts w:asciiTheme="majorHAnsi" w:hAnsiTheme="majorHAnsi"/>
        </w:rPr>
        <w:t xml:space="preserve">Food Literacy is an interdisciplinary class that targets the skills of </w:t>
      </w:r>
      <w:r>
        <w:rPr>
          <w:rFonts w:asciiTheme="majorHAnsi" w:hAnsiTheme="majorHAnsi"/>
        </w:rPr>
        <w:tab/>
      </w:r>
      <w:r>
        <w:rPr>
          <w:rFonts w:asciiTheme="majorHAnsi" w:hAnsiTheme="majorHAnsi"/>
        </w:rPr>
        <w:tab/>
      </w:r>
      <w:r w:rsidRPr="00C064A4">
        <w:rPr>
          <w:rFonts w:asciiTheme="majorHAnsi" w:hAnsiTheme="majorHAnsi"/>
          <w:i/>
        </w:rPr>
        <w:t>Level: HS, COL</w:t>
      </w:r>
    </w:p>
    <w:p w:rsidR="008519AD" w:rsidRDefault="008519AD" w:rsidP="008519AD">
      <w:pPr>
        <w:pStyle w:val="NoSpacing"/>
        <w:rPr>
          <w:rFonts w:asciiTheme="majorHAnsi" w:hAnsiTheme="majorHAnsi"/>
        </w:rPr>
      </w:pPr>
      <w:proofErr w:type="gramStart"/>
      <w:r w:rsidRPr="00135C7E">
        <w:rPr>
          <w:rFonts w:asciiTheme="majorHAnsi" w:hAnsiTheme="majorHAnsi"/>
        </w:rPr>
        <w:t>an</w:t>
      </w:r>
      <w:proofErr w:type="gramEnd"/>
      <w:r w:rsidRPr="00135C7E">
        <w:rPr>
          <w:rFonts w:asciiTheme="majorHAnsi" w:hAnsiTheme="majorHAnsi"/>
        </w:rPr>
        <w:t xml:space="preserve"> English II class through content that ties food to nutrition, history, </w:t>
      </w:r>
    </w:p>
    <w:p w:rsidR="008519AD" w:rsidRDefault="008519AD" w:rsidP="008519AD">
      <w:pPr>
        <w:pStyle w:val="NoSpacing"/>
        <w:rPr>
          <w:rFonts w:asciiTheme="majorHAnsi" w:hAnsiTheme="majorHAnsi"/>
        </w:rPr>
      </w:pPr>
      <w:proofErr w:type="gramStart"/>
      <w:r w:rsidRPr="00135C7E">
        <w:rPr>
          <w:rFonts w:asciiTheme="majorHAnsi" w:hAnsiTheme="majorHAnsi"/>
        </w:rPr>
        <w:t>geography</w:t>
      </w:r>
      <w:proofErr w:type="gramEnd"/>
      <w:r w:rsidRPr="00135C7E">
        <w:rPr>
          <w:rFonts w:asciiTheme="majorHAnsi" w:hAnsiTheme="majorHAnsi"/>
        </w:rPr>
        <w:t xml:space="preserve">, economics, social justice, pop culture, and students’ family </w:t>
      </w:r>
    </w:p>
    <w:p w:rsidR="008519AD" w:rsidRDefault="008519AD" w:rsidP="008519AD">
      <w:pPr>
        <w:pStyle w:val="NoSpacing"/>
        <w:rPr>
          <w:rFonts w:asciiTheme="majorHAnsi" w:hAnsiTheme="majorHAnsi"/>
        </w:rPr>
      </w:pPr>
      <w:proofErr w:type="gramStart"/>
      <w:r w:rsidRPr="00135C7E">
        <w:rPr>
          <w:rFonts w:asciiTheme="majorHAnsi" w:hAnsiTheme="majorHAnsi"/>
        </w:rPr>
        <w:t>and</w:t>
      </w:r>
      <w:proofErr w:type="gramEnd"/>
      <w:r w:rsidRPr="00135C7E">
        <w:rPr>
          <w:rFonts w:asciiTheme="majorHAnsi" w:hAnsiTheme="majorHAnsi"/>
        </w:rPr>
        <w:t xml:space="preserve"> cultural food heritage.  Students examine food-related texts </w:t>
      </w:r>
    </w:p>
    <w:p w:rsidR="008519AD" w:rsidRDefault="008519AD" w:rsidP="008519AD">
      <w:pPr>
        <w:pStyle w:val="NoSpacing"/>
        <w:rPr>
          <w:rFonts w:asciiTheme="majorHAnsi" w:hAnsiTheme="majorHAnsi"/>
        </w:rPr>
      </w:pPr>
      <w:proofErr w:type="gramStart"/>
      <w:r w:rsidRPr="00135C7E">
        <w:rPr>
          <w:rFonts w:asciiTheme="majorHAnsi" w:hAnsiTheme="majorHAnsi"/>
        </w:rPr>
        <w:t>carefully</w:t>
      </w:r>
      <w:proofErr w:type="gramEnd"/>
      <w:r w:rsidRPr="00135C7E">
        <w:rPr>
          <w:rFonts w:asciiTheme="majorHAnsi" w:hAnsiTheme="majorHAnsi"/>
        </w:rPr>
        <w:t xml:space="preserve"> and critically and use their investigations to develop questions </w:t>
      </w:r>
    </w:p>
    <w:p w:rsidR="008519AD" w:rsidRDefault="008519AD" w:rsidP="008519AD">
      <w:pPr>
        <w:pStyle w:val="NoSpacing"/>
        <w:rPr>
          <w:rFonts w:asciiTheme="majorHAnsi" w:hAnsiTheme="majorHAnsi"/>
        </w:rPr>
      </w:pPr>
      <w:proofErr w:type="gramStart"/>
      <w:r w:rsidRPr="00135C7E">
        <w:rPr>
          <w:rFonts w:asciiTheme="majorHAnsi" w:hAnsiTheme="majorHAnsi"/>
        </w:rPr>
        <w:t>that</w:t>
      </w:r>
      <w:proofErr w:type="gramEnd"/>
      <w:r w:rsidRPr="00135C7E">
        <w:rPr>
          <w:rFonts w:asciiTheme="majorHAnsi" w:hAnsiTheme="majorHAnsi"/>
        </w:rPr>
        <w:t xml:space="preserve"> bring the curriculum into conversation with the world.  Students </w:t>
      </w:r>
    </w:p>
    <w:p w:rsidR="008519AD" w:rsidRDefault="008519AD" w:rsidP="008519AD">
      <w:pPr>
        <w:pStyle w:val="NoSpacing"/>
        <w:rPr>
          <w:rFonts w:asciiTheme="majorHAnsi" w:hAnsiTheme="majorHAnsi"/>
        </w:rPr>
      </w:pPr>
      <w:proofErr w:type="gramStart"/>
      <w:r w:rsidRPr="00135C7E">
        <w:rPr>
          <w:rFonts w:asciiTheme="majorHAnsi" w:hAnsiTheme="majorHAnsi"/>
        </w:rPr>
        <w:t>have</w:t>
      </w:r>
      <w:proofErr w:type="gramEnd"/>
      <w:r w:rsidRPr="00135C7E">
        <w:rPr>
          <w:rFonts w:asciiTheme="majorHAnsi" w:hAnsiTheme="majorHAnsi"/>
        </w:rPr>
        <w:t xml:space="preserve"> opportunities to visit and “read” local food destinations as well as </w:t>
      </w:r>
    </w:p>
    <w:p w:rsidR="008519AD" w:rsidRDefault="008519AD" w:rsidP="008519AD">
      <w:pPr>
        <w:pStyle w:val="NoSpacing"/>
        <w:rPr>
          <w:rFonts w:asciiTheme="majorHAnsi" w:hAnsiTheme="majorHAnsi"/>
        </w:rPr>
      </w:pPr>
      <w:proofErr w:type="gramStart"/>
      <w:r w:rsidRPr="00135C7E">
        <w:rPr>
          <w:rFonts w:asciiTheme="majorHAnsi" w:hAnsiTheme="majorHAnsi"/>
        </w:rPr>
        <w:t>to</w:t>
      </w:r>
      <w:proofErr w:type="gramEnd"/>
      <w:r w:rsidRPr="00135C7E">
        <w:rPr>
          <w:rFonts w:asciiTheme="majorHAnsi" w:hAnsiTheme="majorHAnsi"/>
        </w:rPr>
        <w:t xml:space="preserve"> invite local farmers, chefs, their parents, and members of the local </w:t>
      </w:r>
    </w:p>
    <w:p w:rsidR="008519AD" w:rsidRDefault="008519AD" w:rsidP="008519AD">
      <w:pPr>
        <w:pStyle w:val="NoSpacing"/>
        <w:rPr>
          <w:rFonts w:asciiTheme="majorHAnsi" w:hAnsiTheme="majorHAnsi"/>
        </w:rPr>
      </w:pPr>
      <w:proofErr w:type="gramStart"/>
      <w:r w:rsidRPr="00135C7E">
        <w:rPr>
          <w:rFonts w:asciiTheme="majorHAnsi" w:hAnsiTheme="majorHAnsi"/>
        </w:rPr>
        <w:t>food</w:t>
      </w:r>
      <w:proofErr w:type="gramEnd"/>
      <w:r w:rsidRPr="00135C7E">
        <w:rPr>
          <w:rFonts w:asciiTheme="majorHAnsi" w:hAnsiTheme="majorHAnsi"/>
        </w:rPr>
        <w:t xml:space="preserve"> community to have a class meal and continue the edible dialogue. </w:t>
      </w:r>
    </w:p>
    <w:p w:rsidR="008519AD" w:rsidRDefault="008519AD" w:rsidP="008519AD">
      <w:pPr>
        <w:pStyle w:val="NoSpacing"/>
        <w:rPr>
          <w:rFonts w:asciiTheme="majorHAnsi" w:hAnsiTheme="majorHAnsi"/>
        </w:rPr>
      </w:pPr>
      <w:r w:rsidRPr="00135C7E">
        <w:rPr>
          <w:rFonts w:asciiTheme="majorHAnsi" w:hAnsiTheme="majorHAnsi"/>
        </w:rPr>
        <w:t xml:space="preserve">The course enables students to learn by experience and to see continual </w:t>
      </w:r>
    </w:p>
    <w:p w:rsidR="008519AD" w:rsidRDefault="008519AD" w:rsidP="008519AD">
      <w:pPr>
        <w:pStyle w:val="NoSpacing"/>
        <w:rPr>
          <w:rFonts w:asciiTheme="majorHAnsi" w:hAnsiTheme="majorHAnsi"/>
        </w:rPr>
      </w:pPr>
      <w:proofErr w:type="gramStart"/>
      <w:r w:rsidRPr="00135C7E">
        <w:rPr>
          <w:rFonts w:asciiTheme="majorHAnsi" w:hAnsiTheme="majorHAnsi"/>
        </w:rPr>
        <w:t>links</w:t>
      </w:r>
      <w:proofErr w:type="gramEnd"/>
      <w:r w:rsidRPr="00135C7E">
        <w:rPr>
          <w:rFonts w:asciiTheme="majorHAnsi" w:hAnsiTheme="majorHAnsi"/>
        </w:rPr>
        <w:t xml:space="preserve"> to potential careers.  </w:t>
      </w:r>
    </w:p>
    <w:p w:rsidR="008519AD" w:rsidRPr="00135C7E" w:rsidRDefault="008519AD" w:rsidP="008519AD">
      <w:pPr>
        <w:pStyle w:val="NoSpacing"/>
        <w:rPr>
          <w:rFonts w:asciiTheme="majorHAnsi" w:hAnsiTheme="majorHAnsi"/>
        </w:rPr>
      </w:pPr>
    </w:p>
    <w:p w:rsidR="008519AD" w:rsidRPr="00135C7E" w:rsidRDefault="008519AD" w:rsidP="008519AD">
      <w:pPr>
        <w:pStyle w:val="NoSpacing"/>
        <w:rPr>
          <w:rFonts w:asciiTheme="majorHAnsi" w:hAnsiTheme="majorHAnsi"/>
          <w:i/>
        </w:rPr>
      </w:pPr>
      <w:r>
        <w:rPr>
          <w:rFonts w:asciiTheme="majorHAnsi" w:hAnsiTheme="majorHAnsi"/>
          <w:i/>
        </w:rPr>
        <w:t xml:space="preserve">Presenters: </w:t>
      </w:r>
      <w:r w:rsidRPr="00135C7E">
        <w:rPr>
          <w:rFonts w:asciiTheme="majorHAnsi" w:hAnsiTheme="majorHAnsi"/>
          <w:i/>
        </w:rPr>
        <w:t xml:space="preserve">Joe </w:t>
      </w:r>
      <w:proofErr w:type="spellStart"/>
      <w:r w:rsidRPr="00135C7E">
        <w:rPr>
          <w:rFonts w:asciiTheme="majorHAnsi" w:hAnsiTheme="majorHAnsi"/>
          <w:i/>
        </w:rPr>
        <w:t>Franzen</w:t>
      </w:r>
      <w:proofErr w:type="spellEnd"/>
      <w:r w:rsidRPr="00135C7E">
        <w:rPr>
          <w:rFonts w:asciiTheme="majorHAnsi" w:hAnsiTheme="majorHAnsi"/>
          <w:i/>
        </w:rPr>
        <w:t xml:space="preserve">, Fern Creek Traditional High School </w:t>
      </w:r>
    </w:p>
    <w:p w:rsidR="008519AD" w:rsidRDefault="008519AD" w:rsidP="008519AD">
      <w:pPr>
        <w:pStyle w:val="NoSpacing"/>
        <w:rPr>
          <w:rFonts w:asciiTheme="majorHAnsi" w:hAnsiTheme="majorHAnsi"/>
          <w:i/>
        </w:rPr>
      </w:pPr>
      <w:r w:rsidRPr="00135C7E">
        <w:rPr>
          <w:rFonts w:asciiTheme="majorHAnsi" w:hAnsiTheme="majorHAnsi"/>
          <w:i/>
        </w:rPr>
        <w:t xml:space="preserve">Brent Peters, Fern Creek Traditional High School &amp; </w:t>
      </w:r>
      <w:proofErr w:type="gramStart"/>
      <w:r w:rsidRPr="00135C7E">
        <w:rPr>
          <w:rFonts w:asciiTheme="majorHAnsi" w:hAnsiTheme="majorHAnsi"/>
          <w:i/>
        </w:rPr>
        <w:t>The</w:t>
      </w:r>
      <w:proofErr w:type="gramEnd"/>
      <w:r w:rsidRPr="00135C7E">
        <w:rPr>
          <w:rFonts w:asciiTheme="majorHAnsi" w:hAnsiTheme="majorHAnsi"/>
          <w:i/>
        </w:rPr>
        <w:t xml:space="preserve"> Bread Loaf School </w:t>
      </w:r>
    </w:p>
    <w:p w:rsidR="008519AD" w:rsidRPr="00135C7E" w:rsidRDefault="008519AD" w:rsidP="008519AD">
      <w:pPr>
        <w:pStyle w:val="NoSpacing"/>
        <w:rPr>
          <w:rFonts w:asciiTheme="majorHAnsi" w:hAnsiTheme="majorHAnsi"/>
          <w:i/>
        </w:rPr>
      </w:pPr>
      <w:proofErr w:type="gramStart"/>
      <w:r w:rsidRPr="00135C7E">
        <w:rPr>
          <w:rFonts w:asciiTheme="majorHAnsi" w:hAnsiTheme="majorHAnsi"/>
          <w:i/>
        </w:rPr>
        <w:t>of</w:t>
      </w:r>
      <w:proofErr w:type="gramEnd"/>
      <w:r w:rsidRPr="00135C7E">
        <w:rPr>
          <w:rFonts w:asciiTheme="majorHAnsi" w:hAnsiTheme="majorHAnsi"/>
          <w:i/>
        </w:rPr>
        <w:t xml:space="preserve"> English at Middlebury College (VT)</w:t>
      </w:r>
    </w:p>
    <w:p w:rsidR="008519AD" w:rsidRDefault="008519AD" w:rsidP="008519AD">
      <w:pPr>
        <w:pStyle w:val="NoSpacing"/>
        <w:rPr>
          <w:rFonts w:asciiTheme="majorHAnsi" w:hAnsiTheme="majorHAnsi"/>
          <w:b/>
        </w:rPr>
      </w:pPr>
    </w:p>
    <w:p w:rsidR="008519AD" w:rsidRPr="000D06BC" w:rsidRDefault="008519AD" w:rsidP="008519AD">
      <w:pPr>
        <w:pStyle w:val="NoSpacing"/>
        <w:rPr>
          <w:rFonts w:asciiTheme="majorHAnsi" w:hAnsiTheme="majorHAnsi"/>
          <w:b/>
        </w:rPr>
      </w:pPr>
    </w:p>
    <w:p w:rsidR="008519AD" w:rsidRDefault="008519AD" w:rsidP="008519AD">
      <w:pPr>
        <w:pStyle w:val="NoSpacing"/>
        <w:rPr>
          <w:rFonts w:asciiTheme="majorHAnsi" w:hAnsiTheme="majorHAnsi"/>
          <w:b/>
        </w:rPr>
      </w:pPr>
      <w:r w:rsidRPr="00C064A4">
        <w:rPr>
          <w:rFonts w:asciiTheme="majorHAnsi" w:hAnsiTheme="majorHAnsi"/>
          <w:b/>
          <w:u w:val="single"/>
        </w:rPr>
        <w:t xml:space="preserve">Should Students Be Graded on What They Can Do or How They </w:t>
      </w:r>
      <w:r w:rsidRPr="00F64F37">
        <w:rPr>
          <w:rFonts w:asciiTheme="majorHAnsi" w:hAnsiTheme="majorHAnsi"/>
          <w:b/>
        </w:rPr>
        <w:tab/>
      </w:r>
      <w:r>
        <w:rPr>
          <w:rFonts w:asciiTheme="majorHAnsi" w:hAnsiTheme="majorHAnsi"/>
          <w:b/>
        </w:rPr>
        <w:tab/>
        <w:t>Bourbon</w:t>
      </w:r>
    </w:p>
    <w:p w:rsidR="008519AD" w:rsidRPr="00C064A4" w:rsidRDefault="008519AD" w:rsidP="008519AD">
      <w:pPr>
        <w:pStyle w:val="NoSpacing"/>
        <w:rPr>
          <w:rFonts w:asciiTheme="majorHAnsi" w:hAnsiTheme="majorHAnsi"/>
          <w:b/>
        </w:rPr>
      </w:pPr>
      <w:r w:rsidRPr="00C064A4">
        <w:rPr>
          <w:rFonts w:asciiTheme="majorHAnsi" w:hAnsiTheme="majorHAnsi"/>
          <w:b/>
          <w:u w:val="single"/>
        </w:rPr>
        <w:t xml:space="preserve">Do It?  Standards Based Grading </w:t>
      </w:r>
      <w:r>
        <w:rPr>
          <w:rFonts w:asciiTheme="majorHAnsi" w:hAnsiTheme="majorHAnsi"/>
          <w:b/>
          <w:u w:val="single"/>
        </w:rPr>
        <w:t>in the High School English</w:t>
      </w:r>
      <w:r>
        <w:rPr>
          <w:rFonts w:asciiTheme="majorHAnsi" w:hAnsiTheme="majorHAnsi"/>
          <w:b/>
        </w:rPr>
        <w:tab/>
      </w:r>
      <w:r>
        <w:rPr>
          <w:rFonts w:asciiTheme="majorHAnsi" w:hAnsiTheme="majorHAnsi"/>
          <w:b/>
        </w:rPr>
        <w:tab/>
      </w:r>
      <w:r w:rsidRPr="00C064A4">
        <w:rPr>
          <w:rFonts w:asciiTheme="majorHAnsi" w:hAnsiTheme="majorHAnsi"/>
          <w:i/>
        </w:rPr>
        <w:t>Level: HS</w:t>
      </w:r>
    </w:p>
    <w:p w:rsidR="008519AD" w:rsidRPr="00C064A4" w:rsidRDefault="008519AD" w:rsidP="008519AD">
      <w:pPr>
        <w:pStyle w:val="NoSpacing"/>
        <w:rPr>
          <w:rFonts w:asciiTheme="majorHAnsi" w:hAnsiTheme="majorHAnsi"/>
          <w:b/>
          <w:u w:val="single"/>
        </w:rPr>
      </w:pPr>
      <w:r w:rsidRPr="00C064A4">
        <w:rPr>
          <w:rFonts w:asciiTheme="majorHAnsi" w:hAnsiTheme="majorHAnsi"/>
          <w:b/>
          <w:u w:val="single"/>
        </w:rPr>
        <w:t>Classroom </w:t>
      </w:r>
    </w:p>
    <w:p w:rsidR="008519AD" w:rsidRDefault="008519AD" w:rsidP="008519AD">
      <w:pPr>
        <w:pStyle w:val="NoSpacing"/>
        <w:rPr>
          <w:rFonts w:asciiTheme="majorHAnsi" w:hAnsiTheme="majorHAnsi"/>
        </w:rPr>
      </w:pPr>
      <w:r w:rsidRPr="002D35DA">
        <w:rPr>
          <w:rFonts w:asciiTheme="majorHAnsi" w:hAnsiTheme="majorHAnsi"/>
        </w:rPr>
        <w:t xml:space="preserve">Should we be grading students on their ability to complete skills or </w:t>
      </w:r>
      <w:r>
        <w:rPr>
          <w:rFonts w:asciiTheme="majorHAnsi" w:hAnsiTheme="majorHAnsi"/>
        </w:rPr>
        <w:tab/>
      </w:r>
      <w:r>
        <w:rPr>
          <w:rFonts w:asciiTheme="majorHAnsi" w:hAnsiTheme="majorHAnsi"/>
        </w:rPr>
        <w:tab/>
      </w:r>
    </w:p>
    <w:p w:rsidR="008519AD" w:rsidRDefault="008519AD" w:rsidP="008519AD">
      <w:pPr>
        <w:pStyle w:val="NoSpacing"/>
        <w:rPr>
          <w:rFonts w:asciiTheme="majorHAnsi" w:hAnsiTheme="majorHAnsi"/>
        </w:rPr>
      </w:pPr>
      <w:proofErr w:type="gramStart"/>
      <w:r w:rsidRPr="002D35DA">
        <w:rPr>
          <w:rFonts w:asciiTheme="majorHAnsi" w:hAnsiTheme="majorHAnsi"/>
        </w:rPr>
        <w:t>their</w:t>
      </w:r>
      <w:proofErr w:type="gramEnd"/>
      <w:r w:rsidRPr="002D35DA">
        <w:rPr>
          <w:rFonts w:asciiTheme="majorHAnsi" w:hAnsiTheme="majorHAnsi"/>
        </w:rPr>
        <w:t xml:space="preserve"> ability to be responsible and behave? If a student does not turn </w:t>
      </w:r>
    </w:p>
    <w:p w:rsidR="008519AD" w:rsidRDefault="008519AD" w:rsidP="008519AD">
      <w:pPr>
        <w:pStyle w:val="NoSpacing"/>
        <w:rPr>
          <w:rFonts w:asciiTheme="majorHAnsi" w:hAnsiTheme="majorHAnsi"/>
        </w:rPr>
      </w:pPr>
      <w:proofErr w:type="gramStart"/>
      <w:r w:rsidRPr="002D35DA">
        <w:rPr>
          <w:rFonts w:asciiTheme="majorHAnsi" w:hAnsiTheme="majorHAnsi"/>
        </w:rPr>
        <w:t>in</w:t>
      </w:r>
      <w:proofErr w:type="gramEnd"/>
      <w:r w:rsidRPr="002D35DA">
        <w:rPr>
          <w:rFonts w:asciiTheme="majorHAnsi" w:hAnsiTheme="majorHAnsi"/>
        </w:rPr>
        <w:t xml:space="preserve"> an assignment or does not do well on a test, but they later prove </w:t>
      </w:r>
    </w:p>
    <w:p w:rsidR="008519AD" w:rsidRDefault="008519AD" w:rsidP="008519AD">
      <w:pPr>
        <w:pStyle w:val="NoSpacing"/>
        <w:rPr>
          <w:rFonts w:asciiTheme="majorHAnsi" w:hAnsiTheme="majorHAnsi"/>
        </w:rPr>
      </w:pPr>
      <w:proofErr w:type="gramStart"/>
      <w:r w:rsidRPr="002D35DA">
        <w:rPr>
          <w:rFonts w:asciiTheme="majorHAnsi" w:hAnsiTheme="majorHAnsi"/>
        </w:rPr>
        <w:t>they</w:t>
      </w:r>
      <w:proofErr w:type="gramEnd"/>
      <w:r w:rsidRPr="002D35DA">
        <w:rPr>
          <w:rFonts w:asciiTheme="majorHAnsi" w:hAnsiTheme="majorHAnsi"/>
        </w:rPr>
        <w:t xml:space="preserve"> can accomplish that particular skill, should the previous zero be </w:t>
      </w:r>
    </w:p>
    <w:p w:rsidR="008519AD" w:rsidRDefault="008519AD" w:rsidP="008519AD">
      <w:pPr>
        <w:pStyle w:val="NoSpacing"/>
        <w:rPr>
          <w:rFonts w:asciiTheme="majorHAnsi" w:hAnsiTheme="majorHAnsi"/>
        </w:rPr>
      </w:pPr>
      <w:proofErr w:type="gramStart"/>
      <w:r w:rsidRPr="002D35DA">
        <w:rPr>
          <w:rFonts w:asciiTheme="majorHAnsi" w:hAnsiTheme="majorHAnsi"/>
        </w:rPr>
        <w:lastRenderedPageBreak/>
        <w:t>held</w:t>
      </w:r>
      <w:proofErr w:type="gramEnd"/>
      <w:r w:rsidRPr="002D35DA">
        <w:rPr>
          <w:rFonts w:asciiTheme="majorHAnsi" w:hAnsiTheme="majorHAnsi"/>
        </w:rPr>
        <w:t xml:space="preserve"> against them? Is a percentage really communicating what a </w:t>
      </w:r>
      <w:proofErr w:type="gramStart"/>
      <w:r w:rsidRPr="002D35DA">
        <w:rPr>
          <w:rFonts w:asciiTheme="majorHAnsi" w:hAnsiTheme="majorHAnsi"/>
        </w:rPr>
        <w:t>student</w:t>
      </w:r>
      <w:proofErr w:type="gramEnd"/>
      <w:r w:rsidRPr="002D35DA">
        <w:rPr>
          <w:rFonts w:asciiTheme="majorHAnsi" w:hAnsiTheme="majorHAnsi"/>
        </w:rPr>
        <w:t xml:space="preserve"> </w:t>
      </w:r>
    </w:p>
    <w:p w:rsidR="008519AD" w:rsidRDefault="008519AD" w:rsidP="008519AD">
      <w:pPr>
        <w:pStyle w:val="NoSpacing"/>
        <w:rPr>
          <w:rFonts w:asciiTheme="majorHAnsi" w:hAnsiTheme="majorHAnsi"/>
        </w:rPr>
      </w:pPr>
      <w:proofErr w:type="gramStart"/>
      <w:r w:rsidRPr="002D35DA">
        <w:rPr>
          <w:rFonts w:asciiTheme="majorHAnsi" w:hAnsiTheme="majorHAnsi"/>
        </w:rPr>
        <w:t>can</w:t>
      </w:r>
      <w:proofErr w:type="gramEnd"/>
      <w:r w:rsidRPr="002D35DA">
        <w:rPr>
          <w:rFonts w:asciiTheme="majorHAnsi" w:hAnsiTheme="majorHAnsi"/>
        </w:rPr>
        <w:t xml:space="preserve"> do? These questions and more will be examined in our presentation </w:t>
      </w:r>
    </w:p>
    <w:p w:rsidR="008519AD" w:rsidRDefault="008519AD" w:rsidP="008519AD">
      <w:pPr>
        <w:pStyle w:val="NoSpacing"/>
        <w:rPr>
          <w:rFonts w:asciiTheme="majorHAnsi" w:hAnsiTheme="majorHAnsi"/>
        </w:rPr>
      </w:pPr>
      <w:proofErr w:type="gramStart"/>
      <w:r w:rsidRPr="002D35DA">
        <w:rPr>
          <w:rFonts w:asciiTheme="majorHAnsi" w:hAnsiTheme="majorHAnsi"/>
        </w:rPr>
        <w:t>on</w:t>
      </w:r>
      <w:proofErr w:type="gramEnd"/>
      <w:r w:rsidRPr="002D35DA">
        <w:rPr>
          <w:rFonts w:asciiTheme="majorHAnsi" w:hAnsiTheme="majorHAnsi"/>
        </w:rPr>
        <w:t xml:space="preserve"> the idea of standards based grading. The presentation will include a </w:t>
      </w:r>
    </w:p>
    <w:p w:rsidR="008519AD" w:rsidRDefault="008519AD" w:rsidP="008519AD">
      <w:pPr>
        <w:pStyle w:val="NoSpacing"/>
        <w:rPr>
          <w:rFonts w:asciiTheme="majorHAnsi" w:hAnsiTheme="majorHAnsi"/>
        </w:rPr>
      </w:pPr>
      <w:proofErr w:type="gramStart"/>
      <w:r w:rsidRPr="002D35DA">
        <w:rPr>
          <w:rFonts w:asciiTheme="majorHAnsi" w:hAnsiTheme="majorHAnsi"/>
        </w:rPr>
        <w:t>discussion</w:t>
      </w:r>
      <w:proofErr w:type="gramEnd"/>
      <w:r w:rsidRPr="002D35DA">
        <w:rPr>
          <w:rFonts w:asciiTheme="majorHAnsi" w:hAnsiTheme="majorHAnsi"/>
        </w:rPr>
        <w:t xml:space="preserve"> on the philosophy behind the idea of standards based grading, </w:t>
      </w:r>
    </w:p>
    <w:p w:rsidR="008519AD" w:rsidRDefault="008519AD" w:rsidP="008519AD">
      <w:pPr>
        <w:pStyle w:val="NoSpacing"/>
        <w:rPr>
          <w:rFonts w:asciiTheme="majorHAnsi" w:hAnsiTheme="majorHAnsi"/>
        </w:rPr>
      </w:pPr>
      <w:proofErr w:type="gramStart"/>
      <w:r w:rsidRPr="002D35DA">
        <w:rPr>
          <w:rFonts w:asciiTheme="majorHAnsi" w:hAnsiTheme="majorHAnsi"/>
        </w:rPr>
        <w:t>insight</w:t>
      </w:r>
      <w:proofErr w:type="gramEnd"/>
      <w:r w:rsidRPr="002D35DA">
        <w:rPr>
          <w:rFonts w:asciiTheme="majorHAnsi" w:hAnsiTheme="majorHAnsi"/>
        </w:rPr>
        <w:t xml:space="preserve"> into the process of implementing it in your classroom and a </w:t>
      </w:r>
    </w:p>
    <w:p w:rsidR="008519AD" w:rsidRDefault="008519AD" w:rsidP="008519AD">
      <w:pPr>
        <w:pStyle w:val="NoSpacing"/>
        <w:rPr>
          <w:rFonts w:asciiTheme="majorHAnsi" w:hAnsiTheme="majorHAnsi"/>
        </w:rPr>
      </w:pPr>
      <w:proofErr w:type="gramStart"/>
      <w:r w:rsidRPr="002D35DA">
        <w:rPr>
          <w:rFonts w:asciiTheme="majorHAnsi" w:hAnsiTheme="majorHAnsi"/>
        </w:rPr>
        <w:t>sharing</w:t>
      </w:r>
      <w:proofErr w:type="gramEnd"/>
      <w:r w:rsidRPr="002D35DA">
        <w:rPr>
          <w:rFonts w:asciiTheme="majorHAnsi" w:hAnsiTheme="majorHAnsi"/>
        </w:rPr>
        <w:t xml:space="preserve"> of our experience with it in our English department this year. </w:t>
      </w:r>
    </w:p>
    <w:p w:rsidR="008519AD" w:rsidRDefault="008519AD" w:rsidP="008519AD">
      <w:pPr>
        <w:pStyle w:val="NoSpacing"/>
        <w:rPr>
          <w:rFonts w:asciiTheme="majorHAnsi" w:hAnsiTheme="majorHAnsi"/>
        </w:rPr>
      </w:pPr>
      <w:r w:rsidRPr="002D35DA">
        <w:rPr>
          <w:rFonts w:asciiTheme="majorHAnsi" w:hAnsiTheme="majorHAnsi"/>
        </w:rPr>
        <w:t xml:space="preserve">Our intention is not to advocate the idea but to discuss our personal </w:t>
      </w:r>
    </w:p>
    <w:p w:rsidR="008519AD" w:rsidRDefault="008519AD" w:rsidP="008519AD">
      <w:pPr>
        <w:pStyle w:val="NoSpacing"/>
        <w:rPr>
          <w:rFonts w:asciiTheme="majorHAnsi" w:hAnsiTheme="majorHAnsi"/>
        </w:rPr>
      </w:pPr>
      <w:proofErr w:type="gramStart"/>
      <w:r w:rsidRPr="002D35DA">
        <w:rPr>
          <w:rFonts w:asciiTheme="majorHAnsi" w:hAnsiTheme="majorHAnsi"/>
        </w:rPr>
        <w:t>experiences</w:t>
      </w:r>
      <w:proofErr w:type="gramEnd"/>
      <w:r w:rsidRPr="002D35DA">
        <w:rPr>
          <w:rFonts w:asciiTheme="majorHAnsi" w:hAnsiTheme="majorHAnsi"/>
        </w:rPr>
        <w:t xml:space="preserve"> in trying it and open the conversation about what is the </w:t>
      </w:r>
    </w:p>
    <w:p w:rsidR="008519AD" w:rsidRDefault="008519AD" w:rsidP="008519AD">
      <w:pPr>
        <w:pStyle w:val="NoSpacing"/>
        <w:rPr>
          <w:rFonts w:asciiTheme="majorHAnsi" w:hAnsiTheme="majorHAnsi"/>
        </w:rPr>
      </w:pPr>
      <w:proofErr w:type="gramStart"/>
      <w:r w:rsidRPr="002D35DA">
        <w:rPr>
          <w:rFonts w:asciiTheme="majorHAnsi" w:hAnsiTheme="majorHAnsi"/>
        </w:rPr>
        <w:t>best</w:t>
      </w:r>
      <w:proofErr w:type="gramEnd"/>
      <w:r w:rsidRPr="002D35DA">
        <w:rPr>
          <w:rFonts w:asciiTheme="majorHAnsi" w:hAnsiTheme="majorHAnsi"/>
        </w:rPr>
        <w:t xml:space="preserve"> way to assess our students' learning. </w:t>
      </w:r>
    </w:p>
    <w:p w:rsidR="008519AD" w:rsidRDefault="008519AD" w:rsidP="008519AD">
      <w:pPr>
        <w:pStyle w:val="NoSpacing"/>
        <w:rPr>
          <w:rFonts w:asciiTheme="majorHAnsi" w:hAnsiTheme="majorHAnsi"/>
        </w:rPr>
      </w:pPr>
    </w:p>
    <w:p w:rsidR="008519AD" w:rsidRDefault="008519AD" w:rsidP="008519AD">
      <w:pPr>
        <w:pStyle w:val="NoSpacing"/>
        <w:rPr>
          <w:rFonts w:asciiTheme="majorHAnsi" w:hAnsiTheme="majorHAnsi"/>
          <w:i/>
        </w:rPr>
      </w:pPr>
      <w:r>
        <w:rPr>
          <w:rFonts w:asciiTheme="majorHAnsi" w:hAnsiTheme="majorHAnsi"/>
          <w:i/>
        </w:rPr>
        <w:t>Presenters: Jessica Rouse, Lloyd Memorial High School</w:t>
      </w:r>
    </w:p>
    <w:p w:rsidR="008519AD" w:rsidRDefault="008519AD" w:rsidP="008519AD">
      <w:pPr>
        <w:pStyle w:val="NoSpacing"/>
        <w:rPr>
          <w:rFonts w:asciiTheme="majorHAnsi" w:hAnsiTheme="majorHAnsi"/>
          <w:i/>
        </w:rPr>
      </w:pPr>
      <w:r>
        <w:rPr>
          <w:rFonts w:asciiTheme="majorHAnsi" w:hAnsiTheme="majorHAnsi"/>
          <w:i/>
        </w:rPr>
        <w:t>Mary Brady, Lloyd Memorial High School</w:t>
      </w:r>
    </w:p>
    <w:p w:rsidR="008519AD" w:rsidRDefault="008519AD" w:rsidP="008519AD">
      <w:pPr>
        <w:pStyle w:val="NoSpacing"/>
        <w:rPr>
          <w:rFonts w:asciiTheme="majorHAnsi" w:hAnsiTheme="majorHAnsi"/>
          <w:i/>
        </w:rPr>
      </w:pPr>
    </w:p>
    <w:p w:rsidR="008519AD" w:rsidRDefault="008519AD" w:rsidP="008519AD">
      <w:pPr>
        <w:pStyle w:val="NoSpacing"/>
        <w:rPr>
          <w:rFonts w:asciiTheme="majorHAnsi" w:hAnsiTheme="majorHAnsi"/>
          <w:i/>
        </w:rPr>
      </w:pPr>
    </w:p>
    <w:p w:rsidR="008519AD" w:rsidRDefault="008519AD" w:rsidP="008519AD">
      <w:pPr>
        <w:pStyle w:val="NoSpacing"/>
        <w:rPr>
          <w:rFonts w:asciiTheme="majorHAnsi" w:hAnsiTheme="majorHAnsi"/>
          <w:b/>
        </w:rPr>
      </w:pPr>
      <w:r w:rsidRPr="00C064A4">
        <w:rPr>
          <w:rFonts w:asciiTheme="majorHAnsi" w:hAnsiTheme="majorHAnsi"/>
          <w:b/>
          <w:u w:val="single"/>
        </w:rPr>
        <w:t>Flip the Script: Empowering Students to Move from Victim</w:t>
      </w:r>
      <w:r>
        <w:rPr>
          <w:rFonts w:asciiTheme="majorHAnsi" w:hAnsiTheme="majorHAnsi"/>
          <w:b/>
        </w:rPr>
        <w:tab/>
      </w:r>
      <w:r>
        <w:rPr>
          <w:rFonts w:asciiTheme="majorHAnsi" w:hAnsiTheme="majorHAnsi"/>
          <w:b/>
        </w:rPr>
        <w:tab/>
        <w:t>Fayette</w:t>
      </w:r>
    </w:p>
    <w:p w:rsidR="008519AD" w:rsidRPr="00C064A4" w:rsidRDefault="008519AD" w:rsidP="008519AD">
      <w:pPr>
        <w:pStyle w:val="NoSpacing"/>
        <w:rPr>
          <w:rFonts w:asciiTheme="majorHAnsi" w:hAnsiTheme="majorHAnsi"/>
          <w:b/>
        </w:rPr>
      </w:pPr>
      <w:r w:rsidRPr="00C064A4">
        <w:rPr>
          <w:rFonts w:asciiTheme="majorHAnsi" w:hAnsiTheme="majorHAnsi"/>
          <w:b/>
          <w:u w:val="single"/>
        </w:rPr>
        <w:t>To Resiliency by Using Their Own Voices</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t xml:space="preserve">             </w:t>
      </w:r>
      <w:r w:rsidRPr="00C064A4">
        <w:rPr>
          <w:rFonts w:asciiTheme="majorHAnsi" w:hAnsiTheme="majorHAnsi"/>
          <w:i/>
        </w:rPr>
        <w:t>Level: EL, MS, HS, COL</w:t>
      </w:r>
    </w:p>
    <w:p w:rsidR="008519AD" w:rsidRDefault="008519AD" w:rsidP="008519AD">
      <w:pPr>
        <w:pStyle w:val="NoSpacing"/>
        <w:rPr>
          <w:rFonts w:asciiTheme="majorHAnsi" w:hAnsiTheme="majorHAnsi"/>
        </w:rPr>
      </w:pPr>
      <w:r>
        <w:rPr>
          <w:rFonts w:asciiTheme="majorHAnsi" w:hAnsiTheme="majorHAnsi"/>
        </w:rPr>
        <w:t>Students face an array of circumstances that could discourage them</w:t>
      </w:r>
      <w:r>
        <w:rPr>
          <w:rFonts w:asciiTheme="majorHAnsi" w:hAnsiTheme="majorHAnsi"/>
        </w:rPr>
        <w:tab/>
        <w:t xml:space="preserve">          </w:t>
      </w:r>
    </w:p>
    <w:p w:rsidR="008519AD" w:rsidRDefault="008519AD" w:rsidP="008519AD">
      <w:pPr>
        <w:pStyle w:val="NoSpacing"/>
        <w:rPr>
          <w:rFonts w:asciiTheme="majorHAnsi" w:hAnsiTheme="majorHAnsi"/>
        </w:rPr>
      </w:pPr>
      <w:proofErr w:type="gramStart"/>
      <w:r>
        <w:rPr>
          <w:rFonts w:asciiTheme="majorHAnsi" w:hAnsiTheme="majorHAnsi"/>
        </w:rPr>
        <w:t>from</w:t>
      </w:r>
      <w:proofErr w:type="gramEnd"/>
      <w:r>
        <w:rPr>
          <w:rFonts w:asciiTheme="majorHAnsi" w:hAnsiTheme="majorHAnsi"/>
        </w:rPr>
        <w:t xml:space="preserve"> finding hope inside and outside the classroom. This presentation</w:t>
      </w:r>
    </w:p>
    <w:p w:rsidR="008519AD" w:rsidRDefault="008519AD" w:rsidP="008519AD">
      <w:pPr>
        <w:pStyle w:val="NoSpacing"/>
        <w:rPr>
          <w:rFonts w:asciiTheme="majorHAnsi" w:hAnsiTheme="majorHAnsi"/>
        </w:rPr>
      </w:pPr>
      <w:proofErr w:type="gramStart"/>
      <w:r>
        <w:rPr>
          <w:rFonts w:asciiTheme="majorHAnsi" w:hAnsiTheme="majorHAnsi"/>
        </w:rPr>
        <w:t>serves</w:t>
      </w:r>
      <w:proofErr w:type="gramEnd"/>
      <w:r>
        <w:rPr>
          <w:rFonts w:asciiTheme="majorHAnsi" w:hAnsiTheme="majorHAnsi"/>
        </w:rPr>
        <w:t xml:space="preserve"> as a platform for educators to participate in a discourse on </w:t>
      </w:r>
    </w:p>
    <w:p w:rsidR="008519AD" w:rsidRDefault="008519AD" w:rsidP="008519AD">
      <w:pPr>
        <w:pStyle w:val="NoSpacing"/>
        <w:rPr>
          <w:rFonts w:asciiTheme="majorHAnsi" w:hAnsiTheme="majorHAnsi"/>
        </w:rPr>
      </w:pPr>
      <w:proofErr w:type="gramStart"/>
      <w:r>
        <w:rPr>
          <w:rFonts w:asciiTheme="majorHAnsi" w:hAnsiTheme="majorHAnsi"/>
        </w:rPr>
        <w:t>resiliency</w:t>
      </w:r>
      <w:proofErr w:type="gramEnd"/>
      <w:r>
        <w:rPr>
          <w:rFonts w:asciiTheme="majorHAnsi" w:hAnsiTheme="majorHAnsi"/>
        </w:rPr>
        <w:t xml:space="preserve"> research, consider how to select literature and/or</w:t>
      </w:r>
    </w:p>
    <w:p w:rsidR="008519AD" w:rsidRDefault="008519AD" w:rsidP="008519AD">
      <w:pPr>
        <w:pStyle w:val="NoSpacing"/>
        <w:rPr>
          <w:rFonts w:asciiTheme="majorHAnsi" w:hAnsiTheme="majorHAnsi"/>
        </w:rPr>
      </w:pPr>
      <w:proofErr w:type="gramStart"/>
      <w:r>
        <w:rPr>
          <w:rFonts w:asciiTheme="majorHAnsi" w:hAnsiTheme="majorHAnsi"/>
        </w:rPr>
        <w:t>experiences</w:t>
      </w:r>
      <w:proofErr w:type="gramEnd"/>
      <w:r>
        <w:rPr>
          <w:rFonts w:asciiTheme="majorHAnsi" w:hAnsiTheme="majorHAnsi"/>
        </w:rPr>
        <w:t>, and develop strategies to become turnaround mentors</w:t>
      </w:r>
    </w:p>
    <w:p w:rsidR="008519AD" w:rsidRDefault="008519AD" w:rsidP="008519AD">
      <w:pPr>
        <w:pStyle w:val="NoSpacing"/>
        <w:rPr>
          <w:rFonts w:asciiTheme="majorHAnsi" w:hAnsiTheme="majorHAnsi"/>
        </w:rPr>
      </w:pPr>
      <w:proofErr w:type="gramStart"/>
      <w:r>
        <w:rPr>
          <w:rFonts w:asciiTheme="majorHAnsi" w:hAnsiTheme="majorHAnsi"/>
        </w:rPr>
        <w:t>by</w:t>
      </w:r>
      <w:proofErr w:type="gramEnd"/>
      <w:r>
        <w:rPr>
          <w:rFonts w:asciiTheme="majorHAnsi" w:hAnsiTheme="majorHAnsi"/>
        </w:rPr>
        <w:t xml:space="preserve"> empowering students to use their own voices through written </w:t>
      </w:r>
    </w:p>
    <w:p w:rsidR="008519AD" w:rsidRDefault="008519AD" w:rsidP="008519AD">
      <w:pPr>
        <w:pStyle w:val="NoSpacing"/>
        <w:rPr>
          <w:rFonts w:asciiTheme="majorHAnsi" w:hAnsiTheme="majorHAnsi"/>
        </w:rPr>
      </w:pPr>
      <w:proofErr w:type="gramStart"/>
      <w:r>
        <w:rPr>
          <w:rFonts w:asciiTheme="majorHAnsi" w:hAnsiTheme="majorHAnsi"/>
        </w:rPr>
        <w:t>expression</w:t>
      </w:r>
      <w:proofErr w:type="gramEnd"/>
      <w:r>
        <w:rPr>
          <w:rFonts w:asciiTheme="majorHAnsi" w:hAnsiTheme="majorHAnsi"/>
        </w:rPr>
        <w:t>.</w:t>
      </w:r>
    </w:p>
    <w:p w:rsidR="008519AD" w:rsidRDefault="008519AD" w:rsidP="008519AD">
      <w:pPr>
        <w:pStyle w:val="NoSpacing"/>
        <w:rPr>
          <w:rFonts w:asciiTheme="majorHAnsi" w:hAnsiTheme="majorHAnsi"/>
        </w:rPr>
      </w:pPr>
    </w:p>
    <w:p w:rsidR="008519AD" w:rsidRDefault="008519AD" w:rsidP="008519AD">
      <w:pPr>
        <w:pStyle w:val="NoSpacing"/>
        <w:rPr>
          <w:rFonts w:asciiTheme="majorHAnsi" w:hAnsiTheme="majorHAnsi"/>
          <w:i/>
        </w:rPr>
      </w:pPr>
      <w:r>
        <w:rPr>
          <w:rFonts w:asciiTheme="majorHAnsi" w:hAnsiTheme="majorHAnsi"/>
          <w:i/>
        </w:rPr>
        <w:t>Presenters: Synthia Shelby, Literacy Consultant, KDE</w:t>
      </w:r>
    </w:p>
    <w:p w:rsidR="008519AD" w:rsidRPr="00F64F37" w:rsidRDefault="008519AD" w:rsidP="008519AD">
      <w:pPr>
        <w:pStyle w:val="NormalWeb"/>
        <w:rPr>
          <w:rFonts w:asciiTheme="majorHAnsi" w:hAnsiTheme="majorHAnsi" w:cs="Tahoma"/>
          <w:i/>
          <w:color w:val="000000"/>
          <w:sz w:val="22"/>
          <w:szCs w:val="22"/>
        </w:rPr>
      </w:pPr>
      <w:r w:rsidRPr="00F64F37">
        <w:rPr>
          <w:rFonts w:asciiTheme="majorHAnsi" w:hAnsiTheme="majorHAnsi"/>
          <w:i/>
          <w:sz w:val="22"/>
          <w:szCs w:val="22"/>
        </w:rPr>
        <w:t xml:space="preserve">Dr. Kimberly Johnson, </w:t>
      </w:r>
      <w:r w:rsidRPr="00F64F37">
        <w:rPr>
          <w:rFonts w:asciiTheme="majorHAnsi" w:hAnsiTheme="majorHAnsi" w:cs="Tahoma"/>
          <w:i/>
          <w:color w:val="000000"/>
          <w:sz w:val="22"/>
          <w:szCs w:val="22"/>
        </w:rPr>
        <w:t>Iroquois High School, Jefferson County</w:t>
      </w:r>
    </w:p>
    <w:p w:rsidR="008519AD" w:rsidRPr="00BD0A1F" w:rsidRDefault="008519AD" w:rsidP="008519AD">
      <w:pPr>
        <w:pStyle w:val="NoSpacing"/>
        <w:tabs>
          <w:tab w:val="left" w:pos="3288"/>
        </w:tabs>
        <w:rPr>
          <w:rFonts w:asciiTheme="majorHAnsi" w:hAnsiTheme="majorHAnsi"/>
          <w:i/>
        </w:rPr>
      </w:pPr>
      <w:r>
        <w:rPr>
          <w:rFonts w:asciiTheme="majorHAnsi" w:hAnsiTheme="majorHAnsi"/>
          <w:i/>
        </w:rPr>
        <w:tab/>
      </w:r>
    </w:p>
    <w:p w:rsidR="008519AD" w:rsidRDefault="008519AD" w:rsidP="008519AD">
      <w:pPr>
        <w:pStyle w:val="NoSpacing"/>
        <w:rPr>
          <w:rFonts w:asciiTheme="majorHAnsi" w:hAnsiTheme="majorHAnsi" w:cs="Arial"/>
          <w:sz w:val="24"/>
          <w:szCs w:val="24"/>
        </w:rPr>
      </w:pPr>
    </w:p>
    <w:tbl>
      <w:tblPr>
        <w:tblStyle w:val="TableGrid"/>
        <w:tblW w:w="0" w:type="auto"/>
        <w:shd w:val="pct12" w:color="auto" w:fill="auto"/>
        <w:tblLook w:val="04A0"/>
      </w:tblPr>
      <w:tblGrid>
        <w:gridCol w:w="9576"/>
      </w:tblGrid>
      <w:tr w:rsidR="008519AD" w:rsidTr="00775A01">
        <w:tc>
          <w:tcPr>
            <w:tcW w:w="9576" w:type="dxa"/>
            <w:shd w:val="pct12" w:color="auto" w:fill="auto"/>
          </w:tcPr>
          <w:p w:rsidR="008519AD" w:rsidRPr="00EF28BB" w:rsidRDefault="008519AD" w:rsidP="00775A01">
            <w:pPr>
              <w:pStyle w:val="NoSpacing"/>
              <w:rPr>
                <w:rFonts w:asciiTheme="majorHAnsi" w:hAnsiTheme="majorHAnsi"/>
                <w:b/>
                <w:sz w:val="24"/>
                <w:szCs w:val="24"/>
              </w:rPr>
            </w:pPr>
            <w:r>
              <w:rPr>
                <w:rFonts w:asciiTheme="majorHAnsi" w:hAnsiTheme="majorHAnsi"/>
                <w:b/>
                <w:sz w:val="24"/>
                <w:szCs w:val="24"/>
              </w:rPr>
              <w:t>Snacks</w:t>
            </w:r>
            <w:r w:rsidR="00763EF1">
              <w:rPr>
                <w:rFonts w:asciiTheme="majorHAnsi" w:hAnsiTheme="majorHAnsi"/>
                <w:b/>
                <w:sz w:val="24"/>
                <w:szCs w:val="24"/>
              </w:rPr>
              <w:t xml:space="preserve"> in Lobby</w:t>
            </w:r>
          </w:p>
        </w:tc>
      </w:tr>
    </w:tbl>
    <w:p w:rsidR="008519AD" w:rsidRDefault="008519AD" w:rsidP="008519AD">
      <w:pPr>
        <w:pStyle w:val="NoSpacing"/>
        <w:rPr>
          <w:rFonts w:asciiTheme="majorHAnsi" w:hAnsiTheme="majorHAnsi" w:cs="Arial"/>
          <w:sz w:val="24"/>
          <w:szCs w:val="24"/>
        </w:rPr>
      </w:pPr>
    </w:p>
    <w:p w:rsidR="008519AD" w:rsidRDefault="008519AD" w:rsidP="008519AD">
      <w:pPr>
        <w:pStyle w:val="NoSpacing"/>
        <w:rPr>
          <w:rFonts w:asciiTheme="majorHAnsi" w:hAnsiTheme="majorHAnsi" w:cs="Arial"/>
          <w:sz w:val="24"/>
          <w:szCs w:val="24"/>
        </w:rPr>
      </w:pPr>
      <w:r>
        <w:rPr>
          <w:rFonts w:asciiTheme="majorHAnsi" w:hAnsiTheme="majorHAnsi" w:cs="Arial"/>
          <w:sz w:val="24"/>
          <w:szCs w:val="24"/>
        </w:rPr>
        <w:t xml:space="preserve">Stop in the lobby for a delicious snack and bring it with you to meet with KCTE/LA section vice presidents. Join the discussions of specific concerns and share ideas related to your grade levels. </w:t>
      </w:r>
    </w:p>
    <w:p w:rsidR="008519AD" w:rsidRDefault="008519AD" w:rsidP="008519AD">
      <w:pPr>
        <w:pStyle w:val="NoSpacing"/>
        <w:rPr>
          <w:rFonts w:asciiTheme="majorHAnsi" w:hAnsiTheme="majorHAnsi" w:cs="Arial"/>
          <w:sz w:val="24"/>
          <w:szCs w:val="24"/>
        </w:rPr>
      </w:pPr>
    </w:p>
    <w:tbl>
      <w:tblPr>
        <w:tblStyle w:val="TableGrid"/>
        <w:tblW w:w="0" w:type="auto"/>
        <w:shd w:val="pct12" w:color="auto" w:fill="auto"/>
        <w:tblLook w:val="04A0"/>
      </w:tblPr>
      <w:tblGrid>
        <w:gridCol w:w="9576"/>
      </w:tblGrid>
      <w:tr w:rsidR="008519AD" w:rsidTr="00775A01">
        <w:tc>
          <w:tcPr>
            <w:tcW w:w="9576" w:type="dxa"/>
            <w:shd w:val="pct12" w:color="auto" w:fill="auto"/>
          </w:tcPr>
          <w:p w:rsidR="008519AD" w:rsidRPr="00EF28BB" w:rsidRDefault="008519AD" w:rsidP="00775A01">
            <w:pPr>
              <w:pStyle w:val="NoSpacing"/>
              <w:rPr>
                <w:rFonts w:asciiTheme="majorHAnsi" w:hAnsiTheme="majorHAnsi"/>
                <w:b/>
                <w:sz w:val="24"/>
                <w:szCs w:val="24"/>
              </w:rPr>
            </w:pPr>
            <w:r>
              <w:rPr>
                <w:rFonts w:asciiTheme="majorHAnsi" w:hAnsiTheme="majorHAnsi"/>
                <w:b/>
                <w:sz w:val="24"/>
                <w:szCs w:val="24"/>
              </w:rPr>
              <w:t xml:space="preserve">11:00-11:20  Section Meetings                                                                            </w:t>
            </w:r>
          </w:p>
        </w:tc>
      </w:tr>
    </w:tbl>
    <w:p w:rsidR="008519AD" w:rsidRDefault="008519AD" w:rsidP="008519AD">
      <w:pPr>
        <w:pStyle w:val="NoSpacing"/>
        <w:rPr>
          <w:rFonts w:asciiTheme="majorHAnsi" w:hAnsiTheme="majorHAnsi" w:cs="Arial"/>
          <w:sz w:val="24"/>
          <w:szCs w:val="24"/>
        </w:rPr>
      </w:pPr>
    </w:p>
    <w:p w:rsidR="008519AD" w:rsidRDefault="008519AD" w:rsidP="008519AD">
      <w:pPr>
        <w:pStyle w:val="NoSpacing"/>
        <w:rPr>
          <w:rFonts w:asciiTheme="majorHAnsi" w:hAnsiTheme="majorHAnsi" w:cs="Arial"/>
          <w:sz w:val="24"/>
          <w:szCs w:val="24"/>
        </w:rPr>
      </w:pPr>
      <w:r>
        <w:rPr>
          <w:rFonts w:asciiTheme="majorHAnsi" w:hAnsiTheme="majorHAnsi" w:cs="Arial"/>
          <w:b/>
          <w:sz w:val="24"/>
          <w:szCs w:val="24"/>
        </w:rPr>
        <w:t>College</w:t>
      </w:r>
      <w:r>
        <w:rPr>
          <w:rFonts w:asciiTheme="majorHAnsi" w:hAnsiTheme="majorHAnsi" w:cs="Arial"/>
          <w:b/>
          <w:sz w:val="24"/>
          <w:szCs w:val="24"/>
        </w:rPr>
        <w:tab/>
      </w:r>
      <w:r>
        <w:rPr>
          <w:rFonts w:asciiTheme="majorHAnsi" w:hAnsiTheme="majorHAnsi" w:cs="Arial"/>
          <w:b/>
          <w:sz w:val="24"/>
          <w:szCs w:val="24"/>
        </w:rPr>
        <w:tab/>
      </w:r>
      <w:r w:rsidRPr="00BF15AA">
        <w:rPr>
          <w:rFonts w:asciiTheme="majorHAnsi" w:hAnsiTheme="majorHAnsi" w:cs="Arial"/>
          <w:i/>
          <w:sz w:val="24"/>
          <w:szCs w:val="24"/>
        </w:rPr>
        <w:t>Debbie Bell, College VP</w:t>
      </w:r>
      <w:r>
        <w:rPr>
          <w:rFonts w:asciiTheme="majorHAnsi" w:hAnsiTheme="majorHAnsi" w:cs="Arial"/>
          <w:i/>
          <w:sz w:val="24"/>
          <w:szCs w:val="24"/>
        </w:rPr>
        <w:tab/>
      </w:r>
      <w:r>
        <w:rPr>
          <w:rFonts w:asciiTheme="majorHAnsi" w:hAnsiTheme="majorHAnsi" w:cs="Arial"/>
          <w:i/>
          <w:sz w:val="24"/>
          <w:szCs w:val="24"/>
        </w:rPr>
        <w:tab/>
      </w:r>
      <w:r>
        <w:rPr>
          <w:rFonts w:asciiTheme="majorHAnsi" w:hAnsiTheme="majorHAnsi" w:cs="Arial"/>
          <w:i/>
          <w:sz w:val="24"/>
          <w:szCs w:val="24"/>
        </w:rPr>
        <w:tab/>
      </w:r>
      <w:r>
        <w:rPr>
          <w:rFonts w:asciiTheme="majorHAnsi" w:hAnsiTheme="majorHAnsi" w:cs="Arial"/>
          <w:i/>
          <w:sz w:val="24"/>
          <w:szCs w:val="24"/>
        </w:rPr>
        <w:tab/>
      </w:r>
      <w:proofErr w:type="spellStart"/>
      <w:r>
        <w:rPr>
          <w:rFonts w:asciiTheme="majorHAnsi" w:hAnsiTheme="majorHAnsi" w:cs="Arial"/>
          <w:sz w:val="24"/>
          <w:szCs w:val="24"/>
        </w:rPr>
        <w:t>Coldstream</w:t>
      </w:r>
      <w:proofErr w:type="spellEnd"/>
      <w:r>
        <w:rPr>
          <w:rFonts w:asciiTheme="majorHAnsi" w:hAnsiTheme="majorHAnsi" w:cs="Arial"/>
          <w:sz w:val="24"/>
          <w:szCs w:val="24"/>
        </w:rPr>
        <w:t xml:space="preserve"> 5</w:t>
      </w:r>
    </w:p>
    <w:p w:rsidR="00B6200E" w:rsidRPr="00BF15AA" w:rsidRDefault="00B6200E" w:rsidP="008519AD">
      <w:pPr>
        <w:pStyle w:val="NoSpacing"/>
        <w:rPr>
          <w:rFonts w:asciiTheme="majorHAnsi" w:hAnsiTheme="majorHAnsi" w:cs="Arial"/>
          <w:b/>
          <w:sz w:val="24"/>
          <w:szCs w:val="24"/>
        </w:rPr>
      </w:pPr>
    </w:p>
    <w:p w:rsidR="008519AD" w:rsidRDefault="008519AD" w:rsidP="008519AD">
      <w:pPr>
        <w:pStyle w:val="NoSpacing"/>
        <w:rPr>
          <w:rFonts w:asciiTheme="majorHAnsi" w:hAnsiTheme="majorHAnsi" w:cs="Arial"/>
          <w:sz w:val="24"/>
          <w:szCs w:val="24"/>
        </w:rPr>
      </w:pPr>
      <w:r>
        <w:rPr>
          <w:rFonts w:asciiTheme="majorHAnsi" w:hAnsiTheme="majorHAnsi" w:cs="Arial"/>
          <w:b/>
          <w:sz w:val="24"/>
          <w:szCs w:val="24"/>
        </w:rPr>
        <w:t>High School</w:t>
      </w:r>
      <w:r>
        <w:rPr>
          <w:rFonts w:asciiTheme="majorHAnsi" w:hAnsiTheme="majorHAnsi" w:cs="Arial"/>
          <w:b/>
          <w:sz w:val="24"/>
          <w:szCs w:val="24"/>
        </w:rPr>
        <w:tab/>
      </w:r>
      <w:r>
        <w:rPr>
          <w:rFonts w:asciiTheme="majorHAnsi" w:hAnsiTheme="majorHAnsi" w:cs="Arial"/>
          <w:b/>
          <w:sz w:val="24"/>
          <w:szCs w:val="24"/>
        </w:rPr>
        <w:tab/>
      </w:r>
      <w:r w:rsidRPr="00BF15AA">
        <w:rPr>
          <w:rFonts w:asciiTheme="majorHAnsi" w:hAnsiTheme="majorHAnsi" w:cs="Arial"/>
          <w:i/>
          <w:sz w:val="24"/>
          <w:szCs w:val="24"/>
        </w:rPr>
        <w:t>Shannon Henson, Secondary VP</w:t>
      </w:r>
      <w:r>
        <w:rPr>
          <w:rFonts w:asciiTheme="majorHAnsi" w:hAnsiTheme="majorHAnsi" w:cs="Arial"/>
          <w:i/>
          <w:sz w:val="24"/>
          <w:szCs w:val="24"/>
        </w:rPr>
        <w:tab/>
      </w:r>
      <w:r>
        <w:rPr>
          <w:rFonts w:asciiTheme="majorHAnsi" w:hAnsiTheme="majorHAnsi" w:cs="Arial"/>
          <w:i/>
          <w:sz w:val="24"/>
          <w:szCs w:val="24"/>
        </w:rPr>
        <w:tab/>
      </w:r>
      <w:r>
        <w:rPr>
          <w:rFonts w:asciiTheme="majorHAnsi" w:hAnsiTheme="majorHAnsi" w:cs="Arial"/>
          <w:i/>
          <w:sz w:val="24"/>
          <w:szCs w:val="24"/>
        </w:rPr>
        <w:tab/>
      </w:r>
      <w:r>
        <w:rPr>
          <w:rFonts w:asciiTheme="majorHAnsi" w:hAnsiTheme="majorHAnsi" w:cs="Arial"/>
          <w:sz w:val="24"/>
          <w:szCs w:val="24"/>
        </w:rPr>
        <w:t>Clark</w:t>
      </w:r>
    </w:p>
    <w:p w:rsidR="00B6200E" w:rsidRPr="00BF15AA" w:rsidRDefault="00B6200E" w:rsidP="008519AD">
      <w:pPr>
        <w:pStyle w:val="NoSpacing"/>
        <w:rPr>
          <w:rFonts w:asciiTheme="majorHAnsi" w:hAnsiTheme="majorHAnsi" w:cs="Arial"/>
          <w:sz w:val="24"/>
          <w:szCs w:val="24"/>
        </w:rPr>
      </w:pPr>
    </w:p>
    <w:p w:rsidR="008519AD" w:rsidRDefault="008519AD" w:rsidP="008519AD">
      <w:pPr>
        <w:pStyle w:val="NoSpacing"/>
        <w:rPr>
          <w:rFonts w:asciiTheme="majorHAnsi" w:hAnsiTheme="majorHAnsi" w:cs="Arial"/>
          <w:sz w:val="24"/>
          <w:szCs w:val="24"/>
        </w:rPr>
      </w:pPr>
      <w:r>
        <w:rPr>
          <w:rFonts w:asciiTheme="majorHAnsi" w:hAnsiTheme="majorHAnsi" w:cs="Arial"/>
          <w:b/>
          <w:sz w:val="24"/>
          <w:szCs w:val="24"/>
        </w:rPr>
        <w:t>Middle School</w:t>
      </w:r>
      <w:r>
        <w:rPr>
          <w:rFonts w:asciiTheme="majorHAnsi" w:hAnsiTheme="majorHAnsi" w:cs="Arial"/>
          <w:b/>
          <w:sz w:val="24"/>
          <w:szCs w:val="24"/>
        </w:rPr>
        <w:tab/>
      </w:r>
      <w:r w:rsidRPr="00BF15AA">
        <w:rPr>
          <w:rFonts w:asciiTheme="majorHAnsi" w:hAnsiTheme="majorHAnsi" w:cs="Arial"/>
          <w:i/>
          <w:sz w:val="24"/>
          <w:szCs w:val="24"/>
        </w:rPr>
        <w:t>Jennifer Fowler, Middle School VP</w:t>
      </w:r>
      <w:r>
        <w:rPr>
          <w:rFonts w:asciiTheme="majorHAnsi" w:hAnsiTheme="majorHAnsi" w:cs="Arial"/>
          <w:i/>
          <w:sz w:val="24"/>
          <w:szCs w:val="24"/>
        </w:rPr>
        <w:tab/>
      </w:r>
      <w:r>
        <w:rPr>
          <w:rFonts w:asciiTheme="majorHAnsi" w:hAnsiTheme="majorHAnsi" w:cs="Arial"/>
          <w:i/>
          <w:sz w:val="24"/>
          <w:szCs w:val="24"/>
        </w:rPr>
        <w:tab/>
      </w:r>
      <w:r>
        <w:rPr>
          <w:rFonts w:asciiTheme="majorHAnsi" w:hAnsiTheme="majorHAnsi" w:cs="Arial"/>
          <w:i/>
          <w:sz w:val="24"/>
          <w:szCs w:val="24"/>
        </w:rPr>
        <w:tab/>
      </w:r>
      <w:r w:rsidRPr="00BF15AA">
        <w:rPr>
          <w:rFonts w:asciiTheme="majorHAnsi" w:hAnsiTheme="majorHAnsi" w:cs="Arial"/>
          <w:sz w:val="24"/>
          <w:szCs w:val="24"/>
        </w:rPr>
        <w:t>Bourbon</w:t>
      </w:r>
    </w:p>
    <w:p w:rsidR="00B6200E" w:rsidRPr="00BF15AA" w:rsidRDefault="00B6200E" w:rsidP="008519AD">
      <w:pPr>
        <w:pStyle w:val="NoSpacing"/>
        <w:rPr>
          <w:rFonts w:asciiTheme="majorHAnsi" w:hAnsiTheme="majorHAnsi" w:cs="Arial"/>
          <w:i/>
          <w:sz w:val="24"/>
          <w:szCs w:val="24"/>
        </w:rPr>
      </w:pPr>
    </w:p>
    <w:p w:rsidR="008519AD" w:rsidRDefault="008519AD" w:rsidP="008519AD">
      <w:pPr>
        <w:pStyle w:val="NoSpacing"/>
        <w:rPr>
          <w:rFonts w:asciiTheme="majorHAnsi" w:hAnsiTheme="majorHAnsi" w:cs="Arial"/>
          <w:sz w:val="24"/>
          <w:szCs w:val="24"/>
        </w:rPr>
      </w:pPr>
      <w:r>
        <w:rPr>
          <w:rFonts w:asciiTheme="majorHAnsi" w:hAnsiTheme="majorHAnsi" w:cs="Arial"/>
          <w:b/>
          <w:sz w:val="24"/>
          <w:szCs w:val="24"/>
        </w:rPr>
        <w:t>Elementary</w:t>
      </w:r>
      <w:r>
        <w:rPr>
          <w:rFonts w:asciiTheme="majorHAnsi" w:hAnsiTheme="majorHAnsi" w:cs="Arial"/>
          <w:b/>
          <w:sz w:val="24"/>
          <w:szCs w:val="24"/>
        </w:rPr>
        <w:tab/>
      </w:r>
      <w:r>
        <w:rPr>
          <w:rFonts w:asciiTheme="majorHAnsi" w:hAnsiTheme="majorHAnsi" w:cs="Arial"/>
          <w:b/>
          <w:sz w:val="24"/>
          <w:szCs w:val="24"/>
        </w:rPr>
        <w:tab/>
      </w:r>
      <w:r w:rsidRPr="00BF15AA">
        <w:rPr>
          <w:rFonts w:asciiTheme="majorHAnsi" w:hAnsiTheme="majorHAnsi" w:cs="Arial"/>
          <w:i/>
          <w:sz w:val="24"/>
          <w:szCs w:val="24"/>
        </w:rPr>
        <w:t xml:space="preserve">Sherri </w:t>
      </w:r>
      <w:proofErr w:type="spellStart"/>
      <w:r w:rsidRPr="00BF15AA">
        <w:rPr>
          <w:rFonts w:asciiTheme="majorHAnsi" w:hAnsiTheme="majorHAnsi" w:cs="Arial"/>
          <w:i/>
          <w:sz w:val="24"/>
          <w:szCs w:val="24"/>
        </w:rPr>
        <w:t>Bazzel</w:t>
      </w:r>
      <w:proofErr w:type="spellEnd"/>
      <w:r w:rsidRPr="00BF15AA">
        <w:rPr>
          <w:rFonts w:asciiTheme="majorHAnsi" w:hAnsiTheme="majorHAnsi" w:cs="Arial"/>
          <w:i/>
          <w:sz w:val="24"/>
          <w:szCs w:val="24"/>
        </w:rPr>
        <w:t>, Elementary VP</w:t>
      </w:r>
      <w:r>
        <w:rPr>
          <w:rFonts w:asciiTheme="majorHAnsi" w:hAnsiTheme="majorHAnsi" w:cs="Arial"/>
          <w:i/>
          <w:sz w:val="24"/>
          <w:szCs w:val="24"/>
        </w:rPr>
        <w:tab/>
      </w:r>
      <w:r>
        <w:rPr>
          <w:rFonts w:asciiTheme="majorHAnsi" w:hAnsiTheme="majorHAnsi" w:cs="Arial"/>
          <w:i/>
          <w:sz w:val="24"/>
          <w:szCs w:val="24"/>
        </w:rPr>
        <w:tab/>
      </w:r>
      <w:r>
        <w:rPr>
          <w:rFonts w:asciiTheme="majorHAnsi" w:hAnsiTheme="majorHAnsi" w:cs="Arial"/>
          <w:i/>
          <w:sz w:val="24"/>
          <w:szCs w:val="24"/>
        </w:rPr>
        <w:tab/>
      </w:r>
      <w:r w:rsidRPr="00BF15AA">
        <w:rPr>
          <w:rFonts w:asciiTheme="majorHAnsi" w:hAnsiTheme="majorHAnsi" w:cs="Arial"/>
          <w:sz w:val="24"/>
          <w:szCs w:val="24"/>
        </w:rPr>
        <w:t>Fayette</w:t>
      </w:r>
    </w:p>
    <w:p w:rsidR="00B6200E" w:rsidRDefault="00B6200E" w:rsidP="008519AD">
      <w:pPr>
        <w:pStyle w:val="NoSpacing"/>
        <w:rPr>
          <w:rFonts w:asciiTheme="majorHAnsi" w:hAnsiTheme="majorHAnsi" w:cs="Arial"/>
          <w:sz w:val="24"/>
          <w:szCs w:val="24"/>
        </w:rPr>
      </w:pPr>
    </w:p>
    <w:p w:rsidR="00B6200E" w:rsidRDefault="00B6200E" w:rsidP="008519AD">
      <w:pPr>
        <w:pStyle w:val="NoSpacing"/>
        <w:rPr>
          <w:rFonts w:asciiTheme="majorHAnsi" w:hAnsiTheme="majorHAnsi" w:cs="Arial"/>
          <w:sz w:val="24"/>
          <w:szCs w:val="24"/>
        </w:rPr>
      </w:pPr>
    </w:p>
    <w:p w:rsidR="00B6200E" w:rsidRDefault="00B6200E" w:rsidP="008519AD">
      <w:pPr>
        <w:pStyle w:val="NoSpacing"/>
        <w:rPr>
          <w:rFonts w:asciiTheme="majorHAnsi" w:hAnsiTheme="majorHAnsi" w:cs="Arial"/>
          <w:sz w:val="24"/>
          <w:szCs w:val="24"/>
        </w:rPr>
      </w:pPr>
    </w:p>
    <w:p w:rsidR="00B6200E" w:rsidRDefault="00B6200E" w:rsidP="008519AD">
      <w:pPr>
        <w:pStyle w:val="NoSpacing"/>
        <w:rPr>
          <w:rFonts w:asciiTheme="majorHAnsi" w:hAnsiTheme="majorHAnsi" w:cs="Arial"/>
          <w:sz w:val="24"/>
          <w:szCs w:val="24"/>
        </w:rPr>
      </w:pPr>
    </w:p>
    <w:p w:rsidR="008519AD" w:rsidRDefault="008519AD" w:rsidP="008519AD">
      <w:pPr>
        <w:pStyle w:val="NoSpacing"/>
        <w:rPr>
          <w:rFonts w:asciiTheme="majorHAnsi" w:hAnsiTheme="majorHAnsi" w:cs="Arial"/>
          <w:sz w:val="24"/>
          <w:szCs w:val="24"/>
        </w:rPr>
      </w:pPr>
    </w:p>
    <w:tbl>
      <w:tblPr>
        <w:tblStyle w:val="TableGrid"/>
        <w:tblW w:w="0" w:type="auto"/>
        <w:shd w:val="pct12" w:color="auto" w:fill="auto"/>
        <w:tblLook w:val="04A0"/>
      </w:tblPr>
      <w:tblGrid>
        <w:gridCol w:w="9576"/>
      </w:tblGrid>
      <w:tr w:rsidR="008519AD" w:rsidTr="00775A01">
        <w:tc>
          <w:tcPr>
            <w:tcW w:w="9576" w:type="dxa"/>
            <w:shd w:val="pct12" w:color="auto" w:fill="auto"/>
          </w:tcPr>
          <w:p w:rsidR="008519AD" w:rsidRPr="00EF28BB" w:rsidRDefault="008519AD" w:rsidP="00775A01">
            <w:pPr>
              <w:pStyle w:val="NoSpacing"/>
              <w:rPr>
                <w:rFonts w:asciiTheme="majorHAnsi" w:hAnsiTheme="majorHAnsi"/>
                <w:b/>
                <w:sz w:val="24"/>
                <w:szCs w:val="24"/>
              </w:rPr>
            </w:pPr>
            <w:r>
              <w:rPr>
                <w:rFonts w:asciiTheme="majorHAnsi" w:hAnsiTheme="majorHAnsi"/>
                <w:b/>
                <w:sz w:val="24"/>
                <w:szCs w:val="24"/>
              </w:rPr>
              <w:lastRenderedPageBreak/>
              <w:t xml:space="preserve">11:30-12:30  Conference Conclusion: Featured Speaker                                                                            </w:t>
            </w:r>
          </w:p>
        </w:tc>
      </w:tr>
    </w:tbl>
    <w:p w:rsidR="008519AD" w:rsidRPr="00BF15AA" w:rsidRDefault="008519AD" w:rsidP="008519AD">
      <w:pPr>
        <w:pStyle w:val="NoSpacing"/>
        <w:rPr>
          <w:rFonts w:asciiTheme="majorHAnsi" w:hAnsiTheme="majorHAnsi" w:cs="Arial"/>
          <w:b/>
          <w:sz w:val="24"/>
          <w:szCs w:val="24"/>
        </w:rPr>
      </w:pPr>
    </w:p>
    <w:p w:rsidR="008519AD" w:rsidRDefault="008519AD" w:rsidP="008519AD">
      <w:pPr>
        <w:pStyle w:val="NoSpacing"/>
        <w:rPr>
          <w:rFonts w:asciiTheme="majorHAnsi" w:hAnsiTheme="majorHAnsi" w:cs="Arial"/>
          <w:b/>
          <w:sz w:val="24"/>
          <w:szCs w:val="24"/>
        </w:rPr>
      </w:pPr>
      <w:r>
        <w:rPr>
          <w:rFonts w:asciiTheme="majorHAnsi" w:hAnsiTheme="majorHAnsi" w:cs="Arial"/>
          <w:b/>
          <w:sz w:val="24"/>
          <w:szCs w:val="24"/>
        </w:rPr>
        <w:t>Dr. Maureen Morehead</w:t>
      </w:r>
    </w:p>
    <w:p w:rsidR="008519AD" w:rsidRDefault="008519AD" w:rsidP="008519AD">
      <w:pPr>
        <w:pStyle w:val="NoSpacing"/>
        <w:rPr>
          <w:rFonts w:asciiTheme="majorHAnsi" w:hAnsiTheme="majorHAnsi" w:cs="Arial"/>
          <w:b/>
          <w:sz w:val="24"/>
          <w:szCs w:val="24"/>
        </w:rPr>
      </w:pPr>
      <w:r>
        <w:rPr>
          <w:rFonts w:asciiTheme="majorHAnsi" w:hAnsiTheme="majorHAnsi" w:cs="Arial"/>
          <w:b/>
          <w:noProof/>
          <w:sz w:val="24"/>
          <w:szCs w:val="24"/>
        </w:rPr>
        <w:drawing>
          <wp:anchor distT="0" distB="0" distL="0" distR="0" simplePos="0" relativeHeight="251669504" behindDoc="0" locked="0" layoutInCell="1" allowOverlap="0">
            <wp:simplePos x="0" y="0"/>
            <wp:positionH relativeFrom="column">
              <wp:posOffset>4909820</wp:posOffset>
            </wp:positionH>
            <wp:positionV relativeFrom="line">
              <wp:posOffset>-1905</wp:posOffset>
            </wp:positionV>
            <wp:extent cx="1144905" cy="1716405"/>
            <wp:effectExtent l="19050" t="0" r="0" b="0"/>
            <wp:wrapSquare wrapText="bothSides"/>
            <wp:docPr id="6" name="Picture 2" descr="Maureen_Morehead-200x300.jpg">
              <a:hlinkClick xmlns:a="http://schemas.openxmlformats.org/drawingml/2006/main" r:id="rId44"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ureen_Morehead-200x300.jpg">
                      <a:hlinkClick r:id="rId44" tgtFrame="_blank"/>
                    </pic:cNvPr>
                    <pic:cNvPicPr>
                      <a:picLocks noChangeAspect="1" noChangeArrowheads="1"/>
                    </pic:cNvPicPr>
                  </pic:nvPicPr>
                  <pic:blipFill>
                    <a:blip r:embed="rId45" cstate="print"/>
                    <a:srcRect/>
                    <a:stretch>
                      <a:fillRect/>
                    </a:stretch>
                  </pic:blipFill>
                  <pic:spPr bwMode="auto">
                    <a:xfrm>
                      <a:off x="0" y="0"/>
                      <a:ext cx="1144905" cy="1716405"/>
                    </a:xfrm>
                    <a:prstGeom prst="rect">
                      <a:avLst/>
                    </a:prstGeom>
                    <a:noFill/>
                    <a:ln w="9525">
                      <a:noFill/>
                      <a:miter lim="800000"/>
                      <a:headEnd/>
                      <a:tailEnd/>
                    </a:ln>
                  </pic:spPr>
                </pic:pic>
              </a:graphicData>
            </a:graphic>
          </wp:anchor>
        </w:drawing>
      </w:r>
    </w:p>
    <w:p w:rsidR="008519AD" w:rsidRPr="00BF15AA" w:rsidRDefault="008519AD" w:rsidP="008519AD">
      <w:pPr>
        <w:pStyle w:val="NoSpacing"/>
        <w:rPr>
          <w:rFonts w:asciiTheme="majorHAnsi" w:hAnsiTheme="majorHAnsi" w:cs="Arial"/>
          <w:b/>
          <w:sz w:val="24"/>
          <w:szCs w:val="24"/>
        </w:rPr>
      </w:pPr>
      <w:r>
        <w:rPr>
          <w:rFonts w:asciiTheme="majorHAnsi" w:hAnsiTheme="majorHAnsi" w:cs="Arial"/>
          <w:sz w:val="24"/>
          <w:szCs w:val="24"/>
        </w:rPr>
        <w:t xml:space="preserve">Dr. Morehead serves as </w:t>
      </w:r>
      <w:r w:rsidRPr="00BF15AA">
        <w:rPr>
          <w:rFonts w:asciiTheme="majorHAnsi" w:hAnsiTheme="majorHAnsi" w:cs="Arial"/>
          <w:sz w:val="24"/>
          <w:szCs w:val="24"/>
        </w:rPr>
        <w:t>Kentucky's 201</w:t>
      </w:r>
      <w:r>
        <w:rPr>
          <w:rFonts w:asciiTheme="majorHAnsi" w:hAnsiTheme="majorHAnsi" w:cs="Arial"/>
          <w:sz w:val="24"/>
          <w:szCs w:val="24"/>
        </w:rPr>
        <w:t>1-2012 Poet Laureate. Her</w:t>
      </w:r>
      <w:r w:rsidRPr="00BF15AA">
        <w:rPr>
          <w:rFonts w:asciiTheme="majorHAnsi" w:hAnsiTheme="majorHAnsi" w:cs="Arial"/>
          <w:sz w:val="24"/>
          <w:szCs w:val="24"/>
        </w:rPr>
        <w:t xml:space="preserve"> poetry has appeared in</w:t>
      </w:r>
      <w:hyperlink r:id="rId46" w:tgtFrame="_blank" w:history="1"/>
      <w:r w:rsidRPr="00BF15AA">
        <w:rPr>
          <w:rFonts w:asciiTheme="majorHAnsi" w:hAnsiTheme="majorHAnsi" w:cs="Arial"/>
          <w:sz w:val="24"/>
          <w:szCs w:val="24"/>
        </w:rPr>
        <w:t xml:space="preserve"> local and state anthologies, including “Place Gives Rise to Spirit: Writers on Louisville” (Fleur-de-</w:t>
      </w:r>
      <w:proofErr w:type="spellStart"/>
      <w:r w:rsidRPr="00BF15AA">
        <w:rPr>
          <w:rFonts w:asciiTheme="majorHAnsi" w:hAnsiTheme="majorHAnsi" w:cs="Arial"/>
          <w:sz w:val="24"/>
          <w:szCs w:val="24"/>
        </w:rPr>
        <w:t>Lis</w:t>
      </w:r>
      <w:proofErr w:type="spellEnd"/>
      <w:r w:rsidRPr="00BF15AA">
        <w:rPr>
          <w:rFonts w:asciiTheme="majorHAnsi" w:hAnsiTheme="majorHAnsi" w:cs="Arial"/>
          <w:sz w:val="24"/>
          <w:szCs w:val="24"/>
        </w:rPr>
        <w:t xml:space="preserve"> Press, 2000) and “The Kentucky Anthology: Two Hundred Years of Writing in the Bluegrass State” (University of Kentucky Press, 2005). In addition to her three collections, individual poems by Morehead have been published in numerous </w:t>
      </w:r>
      <w:r>
        <w:rPr>
          <w:rFonts w:asciiTheme="majorHAnsi" w:hAnsiTheme="majorHAnsi" w:cs="Arial"/>
          <w:sz w:val="24"/>
          <w:szCs w:val="24"/>
        </w:rPr>
        <w:t xml:space="preserve">national magazines and journals. </w:t>
      </w:r>
      <w:r w:rsidRPr="00BF15AA">
        <w:rPr>
          <w:rFonts w:asciiTheme="majorHAnsi" w:hAnsiTheme="majorHAnsi" w:cs="Arial"/>
          <w:sz w:val="24"/>
          <w:szCs w:val="24"/>
        </w:rPr>
        <w:t xml:space="preserve">Visit the Kentucky Arts Council's webpage: </w:t>
      </w:r>
      <w:hyperlink r:id="rId47" w:tgtFrame="_blank" w:history="1">
        <w:r w:rsidRPr="00BF15AA">
          <w:rPr>
            <w:rStyle w:val="Hyperlink"/>
            <w:rFonts w:asciiTheme="majorHAnsi" w:hAnsiTheme="majorHAnsi" w:cs="Arial"/>
            <w:sz w:val="24"/>
            <w:szCs w:val="24"/>
          </w:rPr>
          <w:t>http://artscouncil.ky.gov/Poet/Poet.htm</w:t>
        </w:r>
      </w:hyperlink>
    </w:p>
    <w:p w:rsidR="008519AD" w:rsidRPr="008519AD" w:rsidRDefault="008519AD" w:rsidP="008519AD">
      <w:pPr>
        <w:spacing w:after="0"/>
        <w:jc w:val="center"/>
        <w:rPr>
          <w:rFonts w:asciiTheme="majorHAnsi" w:hAnsiTheme="majorHAnsi"/>
        </w:rPr>
      </w:pPr>
    </w:p>
    <w:sectPr w:rsidR="008519AD" w:rsidRPr="008519AD" w:rsidSect="008519AD">
      <w:pgSz w:w="12240" w:h="15840"/>
      <w:pgMar w:top="1440" w:right="1440" w:bottom="1440"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021A" w:rsidRDefault="0056021A" w:rsidP="008519AD">
      <w:pPr>
        <w:spacing w:after="0" w:line="240" w:lineRule="auto"/>
      </w:pPr>
      <w:r>
        <w:separator/>
      </w:r>
    </w:p>
  </w:endnote>
  <w:endnote w:type="continuationSeparator" w:id="0">
    <w:p w:rsidR="0056021A" w:rsidRDefault="0056021A" w:rsidP="008519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021A" w:rsidRDefault="0056021A" w:rsidP="008519AD">
      <w:pPr>
        <w:spacing w:after="0" w:line="240" w:lineRule="auto"/>
      </w:pPr>
      <w:r>
        <w:separator/>
      </w:r>
    </w:p>
  </w:footnote>
  <w:footnote w:type="continuationSeparator" w:id="0">
    <w:p w:rsidR="0056021A" w:rsidRDefault="0056021A" w:rsidP="008519A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A0753D"/>
    <w:rsid w:val="00002636"/>
    <w:rsid w:val="001753F2"/>
    <w:rsid w:val="001E51AC"/>
    <w:rsid w:val="00556326"/>
    <w:rsid w:val="0056021A"/>
    <w:rsid w:val="00610787"/>
    <w:rsid w:val="006E0E9B"/>
    <w:rsid w:val="00763EF1"/>
    <w:rsid w:val="007C2FA8"/>
    <w:rsid w:val="007C7482"/>
    <w:rsid w:val="008519AD"/>
    <w:rsid w:val="009F3796"/>
    <w:rsid w:val="00A0753D"/>
    <w:rsid w:val="00AF36C4"/>
    <w:rsid w:val="00B158B1"/>
    <w:rsid w:val="00B6200E"/>
    <w:rsid w:val="00C61D85"/>
    <w:rsid w:val="00CD7835"/>
    <w:rsid w:val="00D23668"/>
    <w:rsid w:val="00D55875"/>
    <w:rsid w:val="00DC119C"/>
    <w:rsid w:val="00E930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ru v:ext="edit" colors="#3c3"/>
      <o:colormenu v:ext="edit" fillcolor="#3c3" strokecolor="none [3213]" shadow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1D8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0753D"/>
    <w:rPr>
      <w:b/>
      <w:bCs/>
    </w:rPr>
  </w:style>
  <w:style w:type="paragraph" w:styleId="BalloonText">
    <w:name w:val="Balloon Text"/>
    <w:basedOn w:val="Normal"/>
    <w:link w:val="BalloonTextChar"/>
    <w:uiPriority w:val="99"/>
    <w:semiHidden/>
    <w:unhideWhenUsed/>
    <w:rsid w:val="00A075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753D"/>
    <w:rPr>
      <w:rFonts w:ascii="Tahoma" w:hAnsi="Tahoma" w:cs="Tahoma"/>
      <w:sz w:val="16"/>
      <w:szCs w:val="16"/>
    </w:rPr>
  </w:style>
  <w:style w:type="paragraph" w:styleId="Header">
    <w:name w:val="header"/>
    <w:basedOn w:val="Normal"/>
    <w:link w:val="HeaderChar"/>
    <w:uiPriority w:val="99"/>
    <w:semiHidden/>
    <w:unhideWhenUsed/>
    <w:rsid w:val="008519A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519AD"/>
  </w:style>
  <w:style w:type="paragraph" w:styleId="Footer">
    <w:name w:val="footer"/>
    <w:basedOn w:val="Normal"/>
    <w:link w:val="FooterChar"/>
    <w:uiPriority w:val="99"/>
    <w:semiHidden/>
    <w:unhideWhenUsed/>
    <w:rsid w:val="008519A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519AD"/>
  </w:style>
  <w:style w:type="character" w:customStyle="1" w:styleId="apple-style-span">
    <w:name w:val="apple-style-span"/>
    <w:basedOn w:val="DefaultParagraphFont"/>
    <w:rsid w:val="008519AD"/>
  </w:style>
  <w:style w:type="table" w:styleId="TableGrid">
    <w:name w:val="Table Grid"/>
    <w:basedOn w:val="TableNormal"/>
    <w:uiPriority w:val="59"/>
    <w:rsid w:val="008519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8519AD"/>
    <w:pPr>
      <w:spacing w:after="0" w:line="240" w:lineRule="auto"/>
    </w:pPr>
  </w:style>
  <w:style w:type="paragraph" w:styleId="PlainText">
    <w:name w:val="Plain Text"/>
    <w:basedOn w:val="Normal"/>
    <w:link w:val="PlainTextChar"/>
    <w:uiPriority w:val="99"/>
    <w:semiHidden/>
    <w:unhideWhenUsed/>
    <w:rsid w:val="008519A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8519AD"/>
    <w:rPr>
      <w:rFonts w:ascii="Consolas" w:hAnsi="Consolas"/>
      <w:sz w:val="21"/>
      <w:szCs w:val="21"/>
    </w:rPr>
  </w:style>
  <w:style w:type="paragraph" w:styleId="NormalWeb">
    <w:name w:val="Normal (Web)"/>
    <w:basedOn w:val="Normal"/>
    <w:uiPriority w:val="99"/>
    <w:unhideWhenUsed/>
    <w:rsid w:val="008519AD"/>
    <w:pPr>
      <w:spacing w:after="0" w:line="240" w:lineRule="auto"/>
    </w:pPr>
    <w:rPr>
      <w:rFonts w:ascii="Times New Roman" w:hAnsi="Times New Roman" w:cs="Times New Roman"/>
      <w:sz w:val="24"/>
      <w:szCs w:val="24"/>
    </w:rPr>
  </w:style>
  <w:style w:type="character" w:styleId="Emphasis">
    <w:name w:val="Emphasis"/>
    <w:basedOn w:val="DefaultParagraphFont"/>
    <w:uiPriority w:val="20"/>
    <w:qFormat/>
    <w:rsid w:val="008519AD"/>
    <w:rPr>
      <w:i/>
      <w:iCs/>
    </w:rPr>
  </w:style>
  <w:style w:type="character" w:styleId="Hyperlink">
    <w:name w:val="Hyperlink"/>
    <w:basedOn w:val="DefaultParagraphFont"/>
    <w:uiPriority w:val="99"/>
    <w:unhideWhenUsed/>
    <w:rsid w:val="008519AD"/>
    <w:rPr>
      <w:color w:val="0000FF"/>
      <w:u w:val="single"/>
    </w:rPr>
  </w:style>
  <w:style w:type="paragraph" w:styleId="ListParagraph">
    <w:name w:val="List Paragraph"/>
    <w:basedOn w:val="Normal"/>
    <w:uiPriority w:val="34"/>
    <w:qFormat/>
    <w:rsid w:val="008519AD"/>
    <w:pPr>
      <w:spacing w:after="0" w:line="240" w:lineRule="auto"/>
      <w:ind w:left="720"/>
    </w:pPr>
    <w:rPr>
      <w:rFonts w:ascii="Calibri" w:hAnsi="Calibri" w:cs="Times New Roman"/>
    </w:rPr>
  </w:style>
</w:styles>
</file>

<file path=word/webSettings.xml><?xml version="1.0" encoding="utf-8"?>
<w:webSettings xmlns:r="http://schemas.openxmlformats.org/officeDocument/2006/relationships" xmlns:w="http://schemas.openxmlformats.org/wordprocessingml/2006/main">
  <w:divs>
    <w:div w:id="1062874486">
      <w:bodyDiv w:val="1"/>
      <w:marLeft w:val="0"/>
      <w:marRight w:val="0"/>
      <w:marTop w:val="0"/>
      <w:marBottom w:val="0"/>
      <w:divBdr>
        <w:top w:val="none" w:sz="0" w:space="0" w:color="auto"/>
        <w:left w:val="none" w:sz="0" w:space="0" w:color="auto"/>
        <w:bottom w:val="none" w:sz="0" w:space="0" w:color="auto"/>
        <w:right w:val="none" w:sz="0" w:space="0" w:color="auto"/>
      </w:divBdr>
      <w:divsChild>
        <w:div w:id="1538467994">
          <w:marLeft w:val="0"/>
          <w:marRight w:val="0"/>
          <w:marTop w:val="0"/>
          <w:marBottom w:val="0"/>
          <w:divBdr>
            <w:top w:val="none" w:sz="0" w:space="0" w:color="auto"/>
            <w:left w:val="none" w:sz="0" w:space="0" w:color="auto"/>
            <w:bottom w:val="none" w:sz="0" w:space="0" w:color="auto"/>
            <w:right w:val="none" w:sz="0" w:space="0" w:color="auto"/>
          </w:divBdr>
          <w:divsChild>
            <w:div w:id="621695664">
              <w:marLeft w:val="0"/>
              <w:marRight w:val="0"/>
              <w:marTop w:val="0"/>
              <w:marBottom w:val="0"/>
              <w:divBdr>
                <w:top w:val="none" w:sz="0" w:space="0" w:color="auto"/>
                <w:left w:val="none" w:sz="0" w:space="0" w:color="auto"/>
                <w:bottom w:val="none" w:sz="0" w:space="0" w:color="auto"/>
                <w:right w:val="none" w:sz="0" w:space="0" w:color="auto"/>
              </w:divBdr>
              <w:divsChild>
                <w:div w:id="293294016">
                  <w:marLeft w:val="3420"/>
                  <w:marRight w:val="225"/>
                  <w:marTop w:val="0"/>
                  <w:marBottom w:val="75"/>
                  <w:divBdr>
                    <w:top w:val="none" w:sz="0" w:space="0" w:color="auto"/>
                    <w:left w:val="none" w:sz="0" w:space="0" w:color="auto"/>
                    <w:bottom w:val="none" w:sz="0" w:space="0" w:color="auto"/>
                    <w:right w:val="none" w:sz="0" w:space="0" w:color="auto"/>
                  </w:divBdr>
                  <w:divsChild>
                    <w:div w:id="1903367914">
                      <w:marLeft w:val="0"/>
                      <w:marRight w:val="0"/>
                      <w:marTop w:val="0"/>
                      <w:marBottom w:val="0"/>
                      <w:divBdr>
                        <w:top w:val="none" w:sz="0" w:space="0" w:color="auto"/>
                        <w:left w:val="none" w:sz="0" w:space="0" w:color="auto"/>
                        <w:bottom w:val="none" w:sz="0" w:space="0" w:color="auto"/>
                        <w:right w:val="none" w:sz="0" w:space="0" w:color="auto"/>
                      </w:divBdr>
                      <w:divsChild>
                        <w:div w:id="1137868518">
                          <w:marLeft w:val="0"/>
                          <w:marRight w:val="0"/>
                          <w:marTop w:val="0"/>
                          <w:marBottom w:val="0"/>
                          <w:divBdr>
                            <w:top w:val="none" w:sz="0" w:space="0" w:color="auto"/>
                            <w:left w:val="none" w:sz="0" w:space="0" w:color="auto"/>
                            <w:bottom w:val="none" w:sz="0" w:space="0" w:color="auto"/>
                            <w:right w:val="none" w:sz="0" w:space="0" w:color="auto"/>
                          </w:divBdr>
                          <w:divsChild>
                            <w:div w:id="978917266">
                              <w:marLeft w:val="0"/>
                              <w:marRight w:val="0"/>
                              <w:marTop w:val="0"/>
                              <w:marBottom w:val="0"/>
                              <w:divBdr>
                                <w:top w:val="none" w:sz="0" w:space="0" w:color="auto"/>
                                <w:left w:val="none" w:sz="0" w:space="0" w:color="auto"/>
                                <w:bottom w:val="none" w:sz="0" w:space="0" w:color="auto"/>
                                <w:right w:val="none" w:sz="0" w:space="0" w:color="auto"/>
                              </w:divBdr>
                              <w:divsChild>
                                <w:div w:id="106760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7.jpeg"/><Relationship Id="rId26" Type="http://schemas.openxmlformats.org/officeDocument/2006/relationships/hyperlink" Target="mailto:secondary@kcte.org" TargetMode="External"/><Relationship Id="rId39" Type="http://schemas.openxmlformats.org/officeDocument/2006/relationships/hyperlink" Target="mailto:sites@kcte.org" TargetMode="External"/><Relationship Id="rId3" Type="http://schemas.openxmlformats.org/officeDocument/2006/relationships/webSettings" Target="webSettings.xml"/><Relationship Id="rId21" Type="http://schemas.openxmlformats.org/officeDocument/2006/relationships/hyperlink" Target="mailto:president@kcte.org" TargetMode="External"/><Relationship Id="rId34" Type="http://schemas.openxmlformats.org/officeDocument/2006/relationships/hyperlink" Target="mailto:news@kcte.org" TargetMode="External"/><Relationship Id="rId42" Type="http://schemas.openxmlformats.org/officeDocument/2006/relationships/hyperlink" Target="http://www.google.com/search?q=%22Sara+Kajder%22+education+writer" TargetMode="External"/><Relationship Id="rId47" Type="http://schemas.openxmlformats.org/officeDocument/2006/relationships/hyperlink" Target="http://artscouncil.ky.gov/Poet/Poet.htm" TargetMode="External"/><Relationship Id="rId7" Type="http://schemas.openxmlformats.org/officeDocument/2006/relationships/image" Target="cid:0D484349-4FEA-4E1F-8B9F-C84DCCF1713E" TargetMode="External"/><Relationship Id="rId12" Type="http://schemas.openxmlformats.org/officeDocument/2006/relationships/oleObject" Target="embeddings/oleObject1.bin"/><Relationship Id="rId17" Type="http://schemas.openxmlformats.org/officeDocument/2006/relationships/hyperlink" Target="http://www.google.com/search?q=%22Rick+Robinson%22+Kentucky+writer" TargetMode="External"/><Relationship Id="rId25" Type="http://schemas.openxmlformats.org/officeDocument/2006/relationships/hyperlink" Target="mailto:elementary@kcte.org" TargetMode="External"/><Relationship Id="rId33" Type="http://schemas.openxmlformats.org/officeDocument/2006/relationships/hyperlink" Target="mailto:keb@kcte.org" TargetMode="External"/><Relationship Id="rId38" Type="http://schemas.openxmlformats.org/officeDocument/2006/relationships/hyperlink" Target="mailto:slate@kcte.org" TargetMode="External"/><Relationship Id="rId46" Type="http://schemas.openxmlformats.org/officeDocument/2006/relationships/hyperlink" Target="http://www.google.com/search?q=%22Maureen+Morehead%22+%22Kentucky+Poet%22" TargetMode="External"/><Relationship Id="rId2" Type="http://schemas.openxmlformats.org/officeDocument/2006/relationships/settings" Target="settings.xml"/><Relationship Id="rId16" Type="http://schemas.openxmlformats.org/officeDocument/2006/relationships/hyperlink" Target="http://kyedcommissioner.blogspot.com/" TargetMode="External"/><Relationship Id="rId20" Type="http://schemas.openxmlformats.org/officeDocument/2006/relationships/hyperlink" Target="http://www.authorrickrobinson.com/" TargetMode="External"/><Relationship Id="rId29" Type="http://schemas.openxmlformats.org/officeDocument/2006/relationships/hyperlink" Target="mailto:treasurer@kcte.org" TargetMode="External"/><Relationship Id="rId41" Type="http://schemas.openxmlformats.org/officeDocument/2006/relationships/image" Target="media/image8.jpe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4.wmf"/><Relationship Id="rId24" Type="http://schemas.openxmlformats.org/officeDocument/2006/relationships/hyperlink" Target="mailto:past-president@kcte.org" TargetMode="External"/><Relationship Id="rId32" Type="http://schemas.openxmlformats.org/officeDocument/2006/relationships/hyperlink" Target="mailto:membership@kcte.org" TargetMode="External"/><Relationship Id="rId37" Type="http://schemas.openxmlformats.org/officeDocument/2006/relationships/hyperlink" Target="mailto:awards@kcte.org" TargetMode="External"/><Relationship Id="rId40" Type="http://schemas.openxmlformats.org/officeDocument/2006/relationships/hyperlink" Target="http://www.google.com/search?q=%22Sara+Kajder%22+education+writer" TargetMode="External"/><Relationship Id="rId45" Type="http://schemas.openxmlformats.org/officeDocument/2006/relationships/image" Target="media/image9.jpeg"/><Relationship Id="rId5" Type="http://schemas.openxmlformats.org/officeDocument/2006/relationships/endnotes" Target="endnotes.xml"/><Relationship Id="rId15" Type="http://schemas.openxmlformats.org/officeDocument/2006/relationships/image" Target="media/image6.jpeg"/><Relationship Id="rId23" Type="http://schemas.openxmlformats.org/officeDocument/2006/relationships/hyperlink" Target="mailto:vp@kcte.org" TargetMode="External"/><Relationship Id="rId28" Type="http://schemas.openxmlformats.org/officeDocument/2006/relationships/hyperlink" Target="mailto:secretary@kcte.org" TargetMode="External"/><Relationship Id="rId36" Type="http://schemas.openxmlformats.org/officeDocument/2006/relationships/hyperlink" Target="mailto:exhibits@kcte.org" TargetMode="External"/><Relationship Id="rId49"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www.google.com/search?q=%22Rick+Robinson%22+Kentucky+writer" TargetMode="External"/><Relationship Id="rId31" Type="http://schemas.openxmlformats.org/officeDocument/2006/relationships/hyperlink" Target="mailto:ncte@kcte.org" TargetMode="External"/><Relationship Id="rId44" Type="http://schemas.openxmlformats.org/officeDocument/2006/relationships/hyperlink" Target="http://www.google.com/search?q=%22Maureen+Morehead%22+%22Kentucky+Poet%22" TargetMode="External"/><Relationship Id="rId4" Type="http://schemas.openxmlformats.org/officeDocument/2006/relationships/footnotes" Target="footnotes.xml"/><Relationship Id="rId9" Type="http://schemas.openxmlformats.org/officeDocument/2006/relationships/image" Target="media/image2.jpeg"/><Relationship Id="rId14" Type="http://schemas.openxmlformats.org/officeDocument/2006/relationships/hyperlink" Target="http://www.education.ky.gov/kde/administrative+resources/commissioner+of+education/" TargetMode="External"/><Relationship Id="rId22" Type="http://schemas.openxmlformats.org/officeDocument/2006/relationships/hyperlink" Target="mailto:conference@kcte.org" TargetMode="External"/><Relationship Id="rId27" Type="http://schemas.openxmlformats.org/officeDocument/2006/relationships/hyperlink" Target="mailto:college@kcte.org" TargetMode="External"/><Relationship Id="rId30" Type="http://schemas.openxmlformats.org/officeDocument/2006/relationships/hyperlink" Target="mailto:executive@kcte.org" TargetMode="External"/><Relationship Id="rId35" Type="http://schemas.openxmlformats.org/officeDocument/2006/relationships/hyperlink" Target="mailto:webeditor@kcte.org" TargetMode="External"/><Relationship Id="rId43" Type="http://schemas.openxmlformats.org/officeDocument/2006/relationships/hyperlink" Target="http://www.bringingtheoutsidein.com/" TargetMode="External"/><Relationship Id="rId48" Type="http://schemas.openxmlformats.org/officeDocument/2006/relationships/fontTable" Target="fontTable.xml"/><Relationship Id="rId8" Type="http://schemas.openxmlformats.org/officeDocument/2006/relationships/hyperlink" Target="http://kentuckycouncilofteachersofenglish.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5352</Words>
  <Characters>30510</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DCPS</Company>
  <LinksUpToDate>false</LinksUpToDate>
  <CharactersWithSpaces>35791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2012-01-22T02:11:00Z</dcterms:created>
  <dcterms:modified xsi:type="dcterms:W3CDTF">2012-01-22T02:11:00Z</dcterms:modified>
</cp:coreProperties>
</file>